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1080" w14:textId="741B25B6" w:rsidR="007E5494" w:rsidRPr="00437D8F" w:rsidRDefault="00437D8F" w:rsidP="00437D8F">
      <w:pPr>
        <w:jc w:val="center"/>
        <w:rPr>
          <w:rFonts w:ascii="Garamond" w:hAnsi="Garamond"/>
          <w:sz w:val="28"/>
          <w:szCs w:val="24"/>
          <w:u w:val="single"/>
        </w:rPr>
      </w:pPr>
      <w:r w:rsidRPr="00437D8F">
        <w:rPr>
          <w:rFonts w:ascii="Garamond" w:hAnsi="Garamond"/>
          <w:sz w:val="28"/>
          <w:szCs w:val="24"/>
          <w:u w:val="single"/>
        </w:rPr>
        <w:t>Summer Teacher Job Announcement</w:t>
      </w:r>
    </w:p>
    <w:p w14:paraId="4F811FA7" w14:textId="77777777" w:rsidR="00437D8F" w:rsidRDefault="00437D8F" w:rsidP="00437D8F">
      <w:pPr>
        <w:rPr>
          <w:rFonts w:ascii="Garamond" w:hAnsi="Garamond"/>
          <w:b/>
          <w:bCs/>
        </w:rPr>
      </w:pPr>
    </w:p>
    <w:p w14:paraId="13B92D9B" w14:textId="650D6FA6" w:rsidR="00437D8F" w:rsidRPr="007C38F9" w:rsidRDefault="00437D8F" w:rsidP="00437D8F">
      <w:pPr>
        <w:rPr>
          <w:rFonts w:ascii="Garamond" w:hAnsi="Garamond"/>
          <w:b/>
          <w:bCs/>
          <w:sz w:val="28"/>
          <w:szCs w:val="24"/>
        </w:rPr>
      </w:pPr>
      <w:r w:rsidRPr="007C38F9">
        <w:rPr>
          <w:rFonts w:ascii="Garamond" w:hAnsi="Garamond"/>
          <w:b/>
          <w:bCs/>
          <w:sz w:val="28"/>
          <w:szCs w:val="24"/>
        </w:rPr>
        <w:t xml:space="preserve">Why teach for REACH this summer? </w:t>
      </w:r>
    </w:p>
    <w:p w14:paraId="6547C45D" w14:textId="0D44FF33" w:rsidR="00437D8F" w:rsidRPr="00437D8F" w:rsidRDefault="00437D8F" w:rsidP="00437D8F">
      <w:pPr>
        <w:rPr>
          <w:rFonts w:ascii="Garamond" w:hAnsi="Garamond"/>
          <w:b/>
          <w:bCs/>
        </w:rPr>
      </w:pPr>
    </w:p>
    <w:p w14:paraId="2AFF1215" w14:textId="36755343" w:rsidR="00437D8F" w:rsidRDefault="00437D8F" w:rsidP="00437D8F">
      <w:pPr>
        <w:rPr>
          <w:rFonts w:ascii="Garamond" w:hAnsi="Garamond"/>
        </w:rPr>
      </w:pPr>
      <w:r>
        <w:rPr>
          <w:rFonts w:ascii="Garamond" w:hAnsi="Garamond"/>
        </w:rPr>
        <w:t xml:space="preserve">Come be a part of a passionate team of educators working to help change students’ and families’ lives! </w:t>
      </w:r>
      <w:r w:rsidRPr="00437D8F">
        <w:rPr>
          <w:rFonts w:ascii="Garamond" w:hAnsi="Garamond"/>
        </w:rPr>
        <w:t xml:space="preserve">REACH, through a </w:t>
      </w:r>
      <w:r w:rsidRPr="005261C7">
        <w:rPr>
          <w:rFonts w:ascii="Garamond" w:hAnsi="Garamond"/>
          <w:u w:val="single"/>
        </w:rPr>
        <w:t>transformative</w:t>
      </w:r>
      <w:r w:rsidRPr="00437D8F">
        <w:rPr>
          <w:rFonts w:ascii="Garamond" w:hAnsi="Garamond"/>
        </w:rPr>
        <w:t xml:space="preserve"> middle school program, empowers high-achieving young men from </w:t>
      </w:r>
      <w:r w:rsidRPr="005261C7">
        <w:rPr>
          <w:rFonts w:ascii="Garamond" w:hAnsi="Garamond"/>
          <w:u w:val="single"/>
        </w:rPr>
        <w:t>underserved</w:t>
      </w:r>
      <w:r w:rsidRPr="00437D8F">
        <w:rPr>
          <w:rFonts w:ascii="Garamond" w:hAnsi="Garamond"/>
        </w:rPr>
        <w:t xml:space="preserve"> communities as Catholic </w:t>
      </w:r>
      <w:r w:rsidRPr="005261C7">
        <w:rPr>
          <w:rFonts w:ascii="Garamond" w:hAnsi="Garamond"/>
          <w:u w:val="single"/>
        </w:rPr>
        <w:t>leaders</w:t>
      </w:r>
      <w:r w:rsidRPr="00437D8F">
        <w:rPr>
          <w:rFonts w:ascii="Garamond" w:hAnsi="Garamond"/>
        </w:rPr>
        <w:t xml:space="preserve"> committed to faith, scholarship, and service. A summer and Saturday access program run through Regis High School, REACH serves students whose families demonstrate significant financial need. REACH currently serves 147 students from the 6th to 8th grade, with the ultimate aim of placing each student in a Catholic high school with a scholarship or financial aid. In keeping with the 450-year old Jesuit educational tradition that honors cura personalis, REACH serves its students and alumni by caring for their intellectual, spiritual, emotional</w:t>
      </w:r>
      <w:r>
        <w:rPr>
          <w:rFonts w:ascii="Garamond" w:hAnsi="Garamond"/>
        </w:rPr>
        <w:t>,</w:t>
      </w:r>
      <w:r w:rsidRPr="00437D8F">
        <w:rPr>
          <w:rFonts w:ascii="Garamond" w:hAnsi="Garamond"/>
        </w:rPr>
        <w:t xml:space="preserve"> and social development.</w:t>
      </w:r>
    </w:p>
    <w:p w14:paraId="5E9B3831" w14:textId="03C7A30B" w:rsidR="00437D8F" w:rsidRDefault="00437D8F" w:rsidP="00437D8F">
      <w:pPr>
        <w:rPr>
          <w:rFonts w:ascii="Garamond" w:hAnsi="Garamond"/>
        </w:rPr>
      </w:pPr>
    </w:p>
    <w:p w14:paraId="1CC69E69" w14:textId="41B55D2A" w:rsidR="00437D8F" w:rsidRPr="007C38F9" w:rsidRDefault="00437D8F" w:rsidP="00437D8F">
      <w:pPr>
        <w:rPr>
          <w:rFonts w:ascii="Garamond" w:hAnsi="Garamond"/>
          <w:b/>
          <w:bCs/>
          <w:sz w:val="28"/>
          <w:szCs w:val="24"/>
        </w:rPr>
      </w:pPr>
      <w:r w:rsidRPr="007C38F9">
        <w:rPr>
          <w:rFonts w:ascii="Garamond" w:hAnsi="Garamond"/>
          <w:b/>
          <w:bCs/>
          <w:sz w:val="28"/>
          <w:szCs w:val="24"/>
        </w:rPr>
        <w:t xml:space="preserve">What positions are open? </w:t>
      </w:r>
    </w:p>
    <w:p w14:paraId="65C3FE34" w14:textId="2AFC0AF3" w:rsidR="00437D8F" w:rsidRDefault="00437D8F" w:rsidP="00437D8F">
      <w:pPr>
        <w:rPr>
          <w:rFonts w:ascii="Garamond" w:hAnsi="Garamond"/>
          <w:b/>
          <w:bCs/>
        </w:rPr>
      </w:pPr>
    </w:p>
    <w:p w14:paraId="223CE1FF" w14:textId="418AB23D" w:rsidR="00437D8F" w:rsidRDefault="00907949" w:rsidP="00437D8F">
      <w:pPr>
        <w:rPr>
          <w:rFonts w:ascii="Garamond" w:hAnsi="Garamond"/>
        </w:rPr>
      </w:pPr>
      <w:r>
        <w:rPr>
          <w:rFonts w:ascii="Garamond" w:hAnsi="Garamond"/>
        </w:rPr>
        <w:t>For this summer, we</w:t>
      </w:r>
      <w:r w:rsidR="00437D8F">
        <w:rPr>
          <w:rFonts w:ascii="Garamond" w:hAnsi="Garamond"/>
        </w:rPr>
        <w:t xml:space="preserve"> are currently seeking </w:t>
      </w:r>
      <w:r w:rsidR="00437D8F" w:rsidRPr="005261C7">
        <w:rPr>
          <w:rFonts w:ascii="Garamond" w:hAnsi="Garamond"/>
          <w:u w:val="single"/>
        </w:rPr>
        <w:t>rising 6</w:t>
      </w:r>
      <w:r w:rsidR="00437D8F" w:rsidRPr="005261C7">
        <w:rPr>
          <w:rFonts w:ascii="Garamond" w:hAnsi="Garamond"/>
          <w:u w:val="single"/>
          <w:vertAlign w:val="superscript"/>
        </w:rPr>
        <w:t>th</w:t>
      </w:r>
      <w:r w:rsidR="00437D8F" w:rsidRPr="005261C7">
        <w:rPr>
          <w:rFonts w:ascii="Garamond" w:hAnsi="Garamond"/>
          <w:u w:val="single"/>
        </w:rPr>
        <w:t>, 7</w:t>
      </w:r>
      <w:r w:rsidR="00437D8F" w:rsidRPr="005261C7">
        <w:rPr>
          <w:rFonts w:ascii="Garamond" w:hAnsi="Garamond"/>
          <w:u w:val="single"/>
          <w:vertAlign w:val="superscript"/>
        </w:rPr>
        <w:t>th</w:t>
      </w:r>
      <w:r w:rsidR="00437D8F" w:rsidRPr="005261C7">
        <w:rPr>
          <w:rFonts w:ascii="Garamond" w:hAnsi="Garamond"/>
          <w:u w:val="single"/>
        </w:rPr>
        <w:t>, and 8</w:t>
      </w:r>
      <w:r w:rsidR="00437D8F" w:rsidRPr="005261C7">
        <w:rPr>
          <w:rFonts w:ascii="Garamond" w:hAnsi="Garamond"/>
          <w:u w:val="single"/>
          <w:vertAlign w:val="superscript"/>
        </w:rPr>
        <w:t>th</w:t>
      </w:r>
      <w:r w:rsidR="00437D8F" w:rsidRPr="005261C7">
        <w:rPr>
          <w:rFonts w:ascii="Garamond" w:hAnsi="Garamond"/>
          <w:u w:val="single"/>
        </w:rPr>
        <w:t xml:space="preserve"> grade ELA teachers</w:t>
      </w:r>
      <w:r w:rsidR="00437D8F">
        <w:rPr>
          <w:rFonts w:ascii="Garamond" w:hAnsi="Garamond"/>
        </w:rPr>
        <w:t>,</w:t>
      </w:r>
      <w:r w:rsidR="005261C7">
        <w:rPr>
          <w:rFonts w:ascii="Garamond" w:hAnsi="Garamond"/>
        </w:rPr>
        <w:t>. Each course has two sections with class sizes ranging from 10-25 students. A curriculum with resources is provided</w:t>
      </w:r>
      <w:r>
        <w:rPr>
          <w:rFonts w:ascii="Garamond" w:hAnsi="Garamond"/>
        </w:rPr>
        <w:t xml:space="preserve"> along with a</w:t>
      </w:r>
      <w:r w:rsidR="005261C7">
        <w:rPr>
          <w:rFonts w:ascii="Garamond" w:hAnsi="Garamond"/>
        </w:rPr>
        <w:t xml:space="preserve"> TA. </w:t>
      </w:r>
    </w:p>
    <w:p w14:paraId="6D0E17BE" w14:textId="50B1BD12" w:rsidR="005261C7" w:rsidRDefault="005261C7" w:rsidP="00437D8F">
      <w:pPr>
        <w:rPr>
          <w:rFonts w:ascii="Garamond" w:hAnsi="Garamond"/>
        </w:rPr>
      </w:pPr>
    </w:p>
    <w:p w14:paraId="4DAF4EDA" w14:textId="021E07FC" w:rsidR="005261C7" w:rsidRPr="007C38F9" w:rsidRDefault="005261C7" w:rsidP="00437D8F">
      <w:pPr>
        <w:rPr>
          <w:rFonts w:ascii="Garamond" w:hAnsi="Garamond"/>
          <w:b/>
          <w:bCs/>
          <w:sz w:val="28"/>
          <w:szCs w:val="24"/>
        </w:rPr>
      </w:pPr>
      <w:r w:rsidRPr="007C38F9">
        <w:rPr>
          <w:rFonts w:ascii="Garamond" w:hAnsi="Garamond"/>
          <w:b/>
          <w:bCs/>
          <w:sz w:val="28"/>
          <w:szCs w:val="24"/>
        </w:rPr>
        <w:t xml:space="preserve">What are the details? </w:t>
      </w:r>
    </w:p>
    <w:p w14:paraId="552506BE" w14:textId="088089B6" w:rsidR="005261C7" w:rsidRDefault="005261C7" w:rsidP="00437D8F">
      <w:pPr>
        <w:rPr>
          <w:rFonts w:ascii="Garamond" w:hAnsi="Garamond"/>
          <w:b/>
          <w:bCs/>
        </w:rPr>
      </w:pPr>
    </w:p>
    <w:p w14:paraId="462FB7B3" w14:textId="27A7C196" w:rsidR="005261C7" w:rsidRDefault="005261C7" w:rsidP="005261C7">
      <w:pPr>
        <w:pStyle w:val="ListParagraph"/>
        <w:numPr>
          <w:ilvl w:val="0"/>
          <w:numId w:val="1"/>
        </w:numPr>
        <w:rPr>
          <w:rFonts w:ascii="Garamond" w:hAnsi="Garamond"/>
        </w:rPr>
      </w:pPr>
      <w:r w:rsidRPr="005261C7">
        <w:rPr>
          <w:rFonts w:ascii="Garamond" w:hAnsi="Garamond"/>
        </w:rPr>
        <w:t xml:space="preserve">Faculty and staff receive a stipend </w:t>
      </w:r>
      <w:r w:rsidRPr="003A308D">
        <w:rPr>
          <w:rFonts w:ascii="Garamond" w:hAnsi="Garamond"/>
        </w:rPr>
        <w:t>of $</w:t>
      </w:r>
      <w:r w:rsidR="003A308D" w:rsidRPr="003A308D">
        <w:rPr>
          <w:rFonts w:ascii="Garamond" w:hAnsi="Garamond"/>
        </w:rPr>
        <w:t>6</w:t>
      </w:r>
      <w:r w:rsidR="003A308D">
        <w:rPr>
          <w:rFonts w:ascii="Garamond" w:hAnsi="Garamond"/>
        </w:rPr>
        <w:t>,000</w:t>
      </w:r>
      <w:r w:rsidRPr="005261C7">
        <w:rPr>
          <w:rFonts w:ascii="Garamond" w:hAnsi="Garamond"/>
        </w:rPr>
        <w:t xml:space="preserve"> for the summer</w:t>
      </w:r>
      <w:r w:rsidR="005278E2">
        <w:rPr>
          <w:rFonts w:ascii="Garamond" w:hAnsi="Garamond"/>
        </w:rPr>
        <w:t>, with bonuses for experience</w:t>
      </w:r>
      <w:r w:rsidRPr="005261C7">
        <w:rPr>
          <w:rFonts w:ascii="Garamond" w:hAnsi="Garamond"/>
        </w:rPr>
        <w:t>.</w:t>
      </w:r>
    </w:p>
    <w:p w14:paraId="58BE46AA" w14:textId="2B27FA0E" w:rsidR="007C38F9" w:rsidRDefault="007C38F9" w:rsidP="005261C7">
      <w:pPr>
        <w:pStyle w:val="ListParagraph"/>
        <w:numPr>
          <w:ilvl w:val="0"/>
          <w:numId w:val="1"/>
        </w:numPr>
        <w:rPr>
          <w:rFonts w:ascii="Garamond" w:hAnsi="Garamond"/>
        </w:rPr>
      </w:pPr>
      <w:r>
        <w:rPr>
          <w:rFonts w:ascii="Garamond" w:hAnsi="Garamond"/>
        </w:rPr>
        <w:t xml:space="preserve">The 2022 Summer Session runs from </w:t>
      </w:r>
      <w:r w:rsidRPr="00907949">
        <w:rPr>
          <w:rFonts w:ascii="Garamond" w:hAnsi="Garamond"/>
          <w:u w:val="single"/>
        </w:rPr>
        <w:t xml:space="preserve">July </w:t>
      </w:r>
      <w:r w:rsidR="00C45566">
        <w:rPr>
          <w:rFonts w:ascii="Garamond" w:hAnsi="Garamond"/>
          <w:u w:val="single"/>
        </w:rPr>
        <w:t>6</w:t>
      </w:r>
      <w:r w:rsidRPr="00907949">
        <w:rPr>
          <w:rFonts w:ascii="Garamond" w:hAnsi="Garamond"/>
          <w:u w:val="single"/>
          <w:vertAlign w:val="superscript"/>
        </w:rPr>
        <w:t>th</w:t>
      </w:r>
      <w:r w:rsidRPr="00907949">
        <w:rPr>
          <w:rFonts w:ascii="Garamond" w:hAnsi="Garamond"/>
          <w:u w:val="single"/>
        </w:rPr>
        <w:t xml:space="preserve"> to August 1</w:t>
      </w:r>
      <w:r w:rsidR="00C45566">
        <w:rPr>
          <w:rFonts w:ascii="Garamond" w:hAnsi="Garamond"/>
          <w:u w:val="single"/>
        </w:rPr>
        <w:t>8</w:t>
      </w:r>
      <w:r w:rsidRPr="00907949">
        <w:rPr>
          <w:rFonts w:ascii="Garamond" w:hAnsi="Garamond"/>
          <w:u w:val="single"/>
          <w:vertAlign w:val="superscript"/>
        </w:rPr>
        <w:t>th</w:t>
      </w:r>
      <w:r>
        <w:rPr>
          <w:rFonts w:ascii="Garamond" w:hAnsi="Garamond"/>
        </w:rPr>
        <w:t xml:space="preserve">. </w:t>
      </w:r>
      <w:r w:rsidR="00D874A1">
        <w:rPr>
          <w:rFonts w:ascii="Garamond" w:hAnsi="Garamond"/>
        </w:rPr>
        <w:t>Rising 7</w:t>
      </w:r>
      <w:r w:rsidR="00D874A1" w:rsidRPr="00D874A1">
        <w:rPr>
          <w:rFonts w:ascii="Garamond" w:hAnsi="Garamond"/>
          <w:vertAlign w:val="superscript"/>
        </w:rPr>
        <w:t>th</w:t>
      </w:r>
      <w:r w:rsidR="00D874A1">
        <w:rPr>
          <w:rFonts w:ascii="Garamond" w:hAnsi="Garamond"/>
        </w:rPr>
        <w:t>-9</w:t>
      </w:r>
      <w:r w:rsidR="00D874A1" w:rsidRPr="00D874A1">
        <w:rPr>
          <w:rFonts w:ascii="Garamond" w:hAnsi="Garamond"/>
          <w:vertAlign w:val="superscript"/>
        </w:rPr>
        <w:t>th</w:t>
      </w:r>
      <w:r w:rsidR="00D874A1">
        <w:rPr>
          <w:rFonts w:ascii="Garamond" w:hAnsi="Garamond"/>
        </w:rPr>
        <w:t xml:space="preserve"> grade students and faculty go to the University of Scranton from July </w:t>
      </w:r>
      <w:r w:rsidR="00C45566">
        <w:rPr>
          <w:rFonts w:ascii="Garamond" w:hAnsi="Garamond"/>
        </w:rPr>
        <w:t>6</w:t>
      </w:r>
      <w:r w:rsidR="00D874A1" w:rsidRPr="00D874A1">
        <w:rPr>
          <w:rFonts w:ascii="Garamond" w:hAnsi="Garamond"/>
          <w:vertAlign w:val="superscript"/>
        </w:rPr>
        <w:t>th</w:t>
      </w:r>
      <w:r w:rsidR="00D874A1">
        <w:rPr>
          <w:rFonts w:ascii="Garamond" w:hAnsi="Garamond"/>
        </w:rPr>
        <w:t>- 2</w:t>
      </w:r>
      <w:r w:rsidR="00C45566">
        <w:rPr>
          <w:rFonts w:ascii="Garamond" w:hAnsi="Garamond"/>
        </w:rPr>
        <w:t>7</w:t>
      </w:r>
      <w:r w:rsidR="00D874A1" w:rsidRPr="00D874A1">
        <w:rPr>
          <w:rFonts w:ascii="Garamond" w:hAnsi="Garamond"/>
          <w:vertAlign w:val="superscript"/>
        </w:rPr>
        <w:t>th</w:t>
      </w:r>
      <w:r w:rsidR="00D874A1">
        <w:rPr>
          <w:rFonts w:ascii="Garamond" w:hAnsi="Garamond"/>
        </w:rPr>
        <w:t xml:space="preserve"> and have three weeks of class at Regis High School from </w:t>
      </w:r>
      <w:r w:rsidR="00C45566">
        <w:rPr>
          <w:rFonts w:ascii="Garamond" w:hAnsi="Garamond"/>
        </w:rPr>
        <w:t>July 31</w:t>
      </w:r>
      <w:r w:rsidR="00C45566" w:rsidRPr="00C45566">
        <w:rPr>
          <w:rFonts w:ascii="Garamond" w:hAnsi="Garamond"/>
          <w:vertAlign w:val="superscript"/>
        </w:rPr>
        <w:t>st</w:t>
      </w:r>
      <w:r w:rsidR="00D874A1">
        <w:rPr>
          <w:rFonts w:ascii="Garamond" w:hAnsi="Garamond"/>
        </w:rPr>
        <w:t>-</w:t>
      </w:r>
      <w:r w:rsidR="00C45566">
        <w:rPr>
          <w:rFonts w:ascii="Garamond" w:hAnsi="Garamond"/>
        </w:rPr>
        <w:t xml:space="preserve">August </w:t>
      </w:r>
      <w:r w:rsidR="00D874A1">
        <w:rPr>
          <w:rFonts w:ascii="Garamond" w:hAnsi="Garamond"/>
        </w:rPr>
        <w:t>1</w:t>
      </w:r>
      <w:r w:rsidR="00C45566">
        <w:rPr>
          <w:rFonts w:ascii="Garamond" w:hAnsi="Garamond"/>
        </w:rPr>
        <w:t>8</w:t>
      </w:r>
      <w:r w:rsidR="00D874A1" w:rsidRPr="00D874A1">
        <w:rPr>
          <w:rFonts w:ascii="Garamond" w:hAnsi="Garamond"/>
          <w:vertAlign w:val="superscript"/>
        </w:rPr>
        <w:t>th</w:t>
      </w:r>
      <w:r w:rsidR="00D874A1">
        <w:rPr>
          <w:rFonts w:ascii="Garamond" w:hAnsi="Garamond"/>
        </w:rPr>
        <w:t>. Rising 6</w:t>
      </w:r>
      <w:r w:rsidR="00D874A1" w:rsidRPr="00D874A1">
        <w:rPr>
          <w:rFonts w:ascii="Garamond" w:hAnsi="Garamond"/>
          <w:vertAlign w:val="superscript"/>
        </w:rPr>
        <w:t>th</w:t>
      </w:r>
      <w:r w:rsidR="00D874A1">
        <w:rPr>
          <w:rFonts w:ascii="Garamond" w:hAnsi="Garamond"/>
        </w:rPr>
        <w:t xml:space="preserve"> grade students are at Regis all six weeks.</w:t>
      </w:r>
    </w:p>
    <w:p w14:paraId="000CEC67" w14:textId="5D260D2D" w:rsidR="005261C7" w:rsidRDefault="005261C7" w:rsidP="005261C7">
      <w:pPr>
        <w:pStyle w:val="ListParagraph"/>
        <w:numPr>
          <w:ilvl w:val="0"/>
          <w:numId w:val="1"/>
        </w:numPr>
        <w:rPr>
          <w:rFonts w:ascii="Garamond" w:hAnsi="Garamond"/>
        </w:rPr>
      </w:pPr>
      <w:r w:rsidRPr="005261C7">
        <w:rPr>
          <w:rFonts w:ascii="Garamond" w:hAnsi="Garamond"/>
        </w:rPr>
        <w:t>For the 7th thru 9th grade positions, faculty are provided with comfortable housing in university apartments at the University of Scranton and three meals per day in the university dining hall; faculty are asked to remain on campus for one of the three Scranton weekends.</w:t>
      </w:r>
    </w:p>
    <w:p w14:paraId="45692BA7" w14:textId="25DFEB5B" w:rsidR="005261C7" w:rsidRPr="005261C7" w:rsidRDefault="005261C7" w:rsidP="00437D8F">
      <w:pPr>
        <w:pStyle w:val="ListParagraph"/>
        <w:numPr>
          <w:ilvl w:val="0"/>
          <w:numId w:val="1"/>
        </w:numPr>
        <w:rPr>
          <w:rFonts w:ascii="Garamond" w:hAnsi="Garamond"/>
          <w:b/>
          <w:bCs/>
        </w:rPr>
      </w:pPr>
      <w:r w:rsidRPr="005261C7">
        <w:rPr>
          <w:rFonts w:ascii="Garamond" w:hAnsi="Garamond"/>
        </w:rPr>
        <w:t>For the 6th grade positions, faculty members are expected to work at Regis High School from 8:</w:t>
      </w:r>
      <w:r>
        <w:rPr>
          <w:rFonts w:ascii="Garamond" w:hAnsi="Garamond"/>
        </w:rPr>
        <w:t>5</w:t>
      </w:r>
      <w:r w:rsidRPr="005261C7">
        <w:rPr>
          <w:rFonts w:ascii="Garamond" w:hAnsi="Garamond"/>
        </w:rPr>
        <w:t>0 am-4:</w:t>
      </w:r>
      <w:r>
        <w:rPr>
          <w:rFonts w:ascii="Garamond" w:hAnsi="Garamond"/>
        </w:rPr>
        <w:t>3</w:t>
      </w:r>
      <w:r w:rsidRPr="005261C7">
        <w:rPr>
          <w:rFonts w:ascii="Garamond" w:hAnsi="Garamond"/>
        </w:rPr>
        <w:t xml:space="preserve">0 pm and to assist with one weekend field trip. </w:t>
      </w:r>
    </w:p>
    <w:p w14:paraId="1A54BBFB" w14:textId="388EEA0D" w:rsidR="005261C7" w:rsidRPr="005261C7" w:rsidRDefault="005261C7" w:rsidP="00437D8F">
      <w:pPr>
        <w:pStyle w:val="ListParagraph"/>
        <w:numPr>
          <w:ilvl w:val="0"/>
          <w:numId w:val="1"/>
        </w:numPr>
        <w:rPr>
          <w:rFonts w:ascii="Garamond" w:hAnsi="Garamond"/>
          <w:b/>
          <w:bCs/>
        </w:rPr>
      </w:pPr>
      <w:r>
        <w:rPr>
          <w:rFonts w:ascii="Garamond" w:hAnsi="Garamond"/>
        </w:rPr>
        <w:t xml:space="preserve">Preferred qualifications include an academic degree in your field of teaching interest, experience teaching at the middle school or high school level, and a demonstrated commitment to the REACH mission. </w:t>
      </w:r>
    </w:p>
    <w:p w14:paraId="7A4DEA06" w14:textId="77777777" w:rsidR="005261C7" w:rsidRDefault="005261C7" w:rsidP="005261C7">
      <w:pPr>
        <w:rPr>
          <w:rFonts w:ascii="Garamond" w:hAnsi="Garamond"/>
          <w:b/>
          <w:bCs/>
        </w:rPr>
      </w:pPr>
    </w:p>
    <w:p w14:paraId="797E3423" w14:textId="0ECA19D6" w:rsidR="005261C7" w:rsidRPr="007C38F9" w:rsidRDefault="005261C7" w:rsidP="005261C7">
      <w:pPr>
        <w:rPr>
          <w:rFonts w:ascii="Garamond" w:hAnsi="Garamond"/>
          <w:b/>
          <w:bCs/>
          <w:sz w:val="28"/>
          <w:szCs w:val="24"/>
        </w:rPr>
      </w:pPr>
      <w:r w:rsidRPr="007C38F9">
        <w:rPr>
          <w:rFonts w:ascii="Garamond" w:hAnsi="Garamond"/>
          <w:b/>
          <w:bCs/>
          <w:sz w:val="28"/>
          <w:szCs w:val="24"/>
        </w:rPr>
        <w:t xml:space="preserve">How do I apply? </w:t>
      </w:r>
    </w:p>
    <w:p w14:paraId="56E3621C" w14:textId="6C37BAD7" w:rsidR="005261C7" w:rsidRDefault="005261C7" w:rsidP="005261C7">
      <w:pPr>
        <w:rPr>
          <w:rFonts w:ascii="Garamond" w:hAnsi="Garamond"/>
          <w:b/>
          <w:bCs/>
        </w:rPr>
      </w:pPr>
    </w:p>
    <w:p w14:paraId="52181D04" w14:textId="22595F0D" w:rsidR="005261C7" w:rsidRDefault="005261C7" w:rsidP="00437D8F">
      <w:pPr>
        <w:rPr>
          <w:rFonts w:ascii="Garamond" w:hAnsi="Garamond"/>
        </w:rPr>
      </w:pPr>
      <w:r>
        <w:rPr>
          <w:rFonts w:ascii="Garamond" w:hAnsi="Garamond"/>
        </w:rPr>
        <w:t>Intere</w:t>
      </w:r>
      <w:r w:rsidR="0081405B">
        <w:rPr>
          <w:rFonts w:ascii="Garamond" w:hAnsi="Garamond"/>
        </w:rPr>
        <w:t>sted candidates are asked to submit a cover letter and resume to the Director of REACH, Mr. Doug Eickman (</w:t>
      </w:r>
      <w:hyperlink r:id="rId8" w:history="1">
        <w:r w:rsidR="0081405B" w:rsidRPr="001404E8">
          <w:rPr>
            <w:rStyle w:val="Hyperlink"/>
            <w:rFonts w:ascii="Garamond" w:hAnsi="Garamond"/>
          </w:rPr>
          <w:t>deickman@regis.org</w:t>
        </w:r>
      </w:hyperlink>
      <w:r w:rsidR="0081405B">
        <w:rPr>
          <w:rFonts w:ascii="Garamond" w:hAnsi="Garamond"/>
        </w:rPr>
        <w:t xml:space="preserve">). Applications will be reviewed on a rolling basis. </w:t>
      </w:r>
      <w:r w:rsidR="00197FD0" w:rsidRPr="00197FD0">
        <w:rPr>
          <w:rFonts w:ascii="Garamond" w:hAnsi="Garamond"/>
        </w:rPr>
        <w:t>All faculty and staff are required to be fully vaccinated for COVID-19.</w:t>
      </w:r>
    </w:p>
    <w:p w14:paraId="58C736BB" w14:textId="77777777" w:rsidR="00C7256C" w:rsidRPr="00C7256C" w:rsidRDefault="00C7256C" w:rsidP="00C7256C">
      <w:pPr>
        <w:shd w:val="clear" w:color="auto" w:fill="FFFFFF"/>
        <w:spacing w:before="300"/>
        <w:rPr>
          <w:rFonts w:ascii="Garamond" w:hAnsi="Garamond" w:cs="Segoe UI"/>
          <w:color w:val="333333"/>
          <w:szCs w:val="24"/>
        </w:rPr>
      </w:pPr>
      <w:r w:rsidRPr="00C7256C">
        <w:rPr>
          <w:rFonts w:ascii="Garamond" w:hAnsi="Garamond" w:cs="Segoe UI"/>
          <w:b/>
          <w:bCs/>
          <w:color w:val="C00000"/>
          <w:sz w:val="28"/>
          <w:szCs w:val="28"/>
        </w:rPr>
        <w:lastRenderedPageBreak/>
        <w:t>Other expectations</w:t>
      </w:r>
      <w:r w:rsidRPr="00C7256C">
        <w:rPr>
          <w:rFonts w:ascii="Garamond" w:hAnsi="Garamond" w:cs="Segoe UI"/>
          <w:b/>
          <w:bCs/>
          <w:color w:val="333333"/>
          <w:szCs w:val="24"/>
        </w:rPr>
        <w:br/>
      </w:r>
      <w:r w:rsidRPr="00C7256C">
        <w:rPr>
          <w:rFonts w:ascii="Garamond" w:hAnsi="Garamond" w:cs="Segoe UI"/>
          <w:color w:val="333333"/>
          <w:szCs w:val="24"/>
        </w:rPr>
        <w:t>All faculty and staff are required to be fully vaccinated for COVID-19.</w:t>
      </w:r>
    </w:p>
    <w:p w14:paraId="6D8B8F4E" w14:textId="77777777" w:rsidR="00C7256C" w:rsidRPr="00C7256C" w:rsidRDefault="00C7256C" w:rsidP="00C7256C">
      <w:pPr>
        <w:shd w:val="clear" w:color="auto" w:fill="FFFFFF"/>
        <w:spacing w:before="300"/>
        <w:rPr>
          <w:rFonts w:ascii="Garamond" w:hAnsi="Garamond" w:cs="Segoe UI"/>
          <w:b/>
          <w:bCs/>
          <w:color w:val="333333"/>
          <w:szCs w:val="24"/>
        </w:rPr>
      </w:pPr>
      <w:r w:rsidRPr="00C7256C">
        <w:rPr>
          <w:rFonts w:ascii="Garamond" w:hAnsi="Garamond" w:cs="Segoe UI"/>
          <w:color w:val="333333"/>
          <w:szCs w:val="24"/>
          <w:shd w:val="clear" w:color="auto" w:fill="FFFFFF"/>
        </w:rPr>
        <w:t>The school expects one to conduct oneself at all times in a manner that shall not bring reproach upon oneself or the school.</w:t>
      </w:r>
    </w:p>
    <w:p w14:paraId="1E058857" w14:textId="77777777" w:rsidR="00C7256C" w:rsidRPr="00C7256C" w:rsidRDefault="00C7256C" w:rsidP="00C7256C">
      <w:pPr>
        <w:pStyle w:val="NormalWeb"/>
        <w:shd w:val="clear" w:color="auto" w:fill="FFFFFF"/>
        <w:spacing w:before="0" w:beforeAutospacing="0" w:after="0" w:afterAutospacing="0"/>
        <w:rPr>
          <w:rStyle w:val="Emphasis"/>
          <w:rFonts w:ascii="Garamond" w:hAnsi="Garamond"/>
          <w:i w:val="0"/>
          <w:iCs w:val="0"/>
          <w:color w:val="222222"/>
          <w:sz w:val="24"/>
          <w:szCs w:val="24"/>
          <w:bdr w:val="none" w:sz="0" w:space="0" w:color="auto" w:frame="1"/>
        </w:rPr>
      </w:pPr>
    </w:p>
    <w:p w14:paraId="554C45C0" w14:textId="77777777" w:rsidR="00C7256C" w:rsidRPr="00C7256C" w:rsidRDefault="00C7256C" w:rsidP="00C7256C">
      <w:pPr>
        <w:pStyle w:val="NormalWeb"/>
        <w:shd w:val="clear" w:color="auto" w:fill="FFFFFF"/>
        <w:spacing w:before="0" w:beforeAutospacing="0" w:after="0" w:afterAutospacing="0"/>
        <w:rPr>
          <w:rFonts w:ascii="Garamond" w:hAnsi="Garamond"/>
          <w:sz w:val="24"/>
          <w:szCs w:val="24"/>
        </w:rPr>
      </w:pPr>
      <w:r w:rsidRPr="00C7256C">
        <w:rPr>
          <w:rStyle w:val="Emphasis"/>
          <w:rFonts w:ascii="Garamond" w:hAnsi="Garamond" w:cs="Segoe UI"/>
          <w:color w:val="222222"/>
          <w:sz w:val="24"/>
          <w:szCs w:val="24"/>
          <w:bdr w:val="none" w:sz="0" w:space="0" w:color="auto" w:frame="1"/>
        </w:rPr>
        <w:t>The job description is to be used merely as a guide of expectations rather than an exhaustive list of all duties and competencies.  All requirements and skills are subject to change as the organization’s needs evolve. </w:t>
      </w:r>
      <w:r w:rsidRPr="00C7256C">
        <w:rPr>
          <w:rFonts w:ascii="Garamond" w:hAnsi="Garamond" w:cs="Segoe UI"/>
          <w:color w:val="222222"/>
          <w:sz w:val="24"/>
          <w:szCs w:val="24"/>
          <w:bdr w:val="none" w:sz="0" w:space="0" w:color="auto" w:frame="1"/>
        </w:rPr>
        <w:t> </w:t>
      </w:r>
    </w:p>
    <w:p w14:paraId="6A1CAFEA" w14:textId="77777777" w:rsidR="00C7256C" w:rsidRPr="00C7256C" w:rsidRDefault="00C7256C" w:rsidP="00C7256C">
      <w:pPr>
        <w:rPr>
          <w:rFonts w:ascii="Garamond" w:hAnsi="Garamond"/>
          <w:szCs w:val="24"/>
        </w:rPr>
      </w:pPr>
    </w:p>
    <w:p w14:paraId="699583B0" w14:textId="77777777" w:rsidR="00C7256C" w:rsidRPr="00C7256C" w:rsidRDefault="00C7256C" w:rsidP="00C7256C">
      <w:pPr>
        <w:rPr>
          <w:rFonts w:ascii="Garamond" w:hAnsi="Garamond" w:cs="Segoe UI"/>
          <w:color w:val="201F1E"/>
          <w:szCs w:val="24"/>
          <w:shd w:val="clear" w:color="auto" w:fill="FFFFFF"/>
        </w:rPr>
      </w:pPr>
      <w:bookmarkStart w:id="0" w:name="_Hlk111454053"/>
      <w:bookmarkStart w:id="1" w:name="_Hlk111454379"/>
      <w:r w:rsidRPr="00C7256C">
        <w:rPr>
          <w:rFonts w:ascii="Garamond" w:hAnsi="Garamond" w:cs="Segoe UI"/>
          <w:color w:val="201F1E"/>
          <w:szCs w:val="24"/>
          <w:shd w:val="clear" w:color="auto" w:fill="FFFFFF"/>
        </w:rPr>
        <w:t xml:space="preserve">Regis fosters an inclusive environment where we recruit and retain highly talented staff with differing </w:t>
      </w:r>
      <w:bookmarkEnd w:id="0"/>
      <w:r w:rsidRPr="00C7256C">
        <w:rPr>
          <w:rFonts w:ascii="Garamond" w:hAnsi="Garamond" w:cs="Segoe UI"/>
          <w:color w:val="201F1E"/>
          <w:szCs w:val="24"/>
          <w:shd w:val="clear" w:color="auto" w:fill="FFFFFF"/>
        </w:rPr>
        <w:t xml:space="preserve">abilities and who maintain a belief in the critical importance of diversity in the life of a school. </w:t>
      </w:r>
      <w:r w:rsidRPr="00C7256C">
        <w:rPr>
          <w:rFonts w:ascii="Garamond" w:hAnsi="Garamond" w:cs="Segoe UI"/>
          <w:color w:val="333333"/>
          <w:szCs w:val="24"/>
          <w:shd w:val="clear" w:color="auto" w:fill="FFFFFF"/>
        </w:rPr>
        <w:t>Regis is an Equal Opportunity Employer.</w:t>
      </w:r>
      <w:bookmarkEnd w:id="1"/>
    </w:p>
    <w:p w14:paraId="59A03795" w14:textId="77777777" w:rsidR="00C7256C" w:rsidRPr="005261C7" w:rsidRDefault="00C7256C" w:rsidP="00437D8F">
      <w:pPr>
        <w:rPr>
          <w:rFonts w:ascii="Garamond" w:hAnsi="Garamond"/>
          <w:b/>
          <w:bCs/>
        </w:rPr>
      </w:pPr>
    </w:p>
    <w:sectPr w:rsidR="00C7256C" w:rsidRPr="005261C7" w:rsidSect="00DC58CC">
      <w:headerReference w:type="even" r:id="rId9"/>
      <w:headerReference w:type="first" r:id="rId10"/>
      <w:footerReference w:type="first" r:id="rId11"/>
      <w:pgSz w:w="12240" w:h="15840" w:code="1"/>
      <w:pgMar w:top="288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EC89" w14:textId="77777777" w:rsidR="0060086C" w:rsidRDefault="0060086C" w:rsidP="00476B61">
      <w:r>
        <w:separator/>
      </w:r>
    </w:p>
  </w:endnote>
  <w:endnote w:type="continuationSeparator" w:id="0">
    <w:p w14:paraId="5CA88A9A" w14:textId="77777777" w:rsidR="0060086C" w:rsidRDefault="0060086C"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A77C" w14:textId="77777777" w:rsidR="002740F1" w:rsidRDefault="002740F1" w:rsidP="002740F1">
    <w:pPr>
      <w:pStyle w:val="Footer"/>
      <w:ind w:left="-1440"/>
    </w:pPr>
    <w:r>
      <w:rPr>
        <w:noProof/>
      </w:rPr>
      <w:drawing>
        <wp:inline distT="0" distB="0" distL="0" distR="0" wp14:anchorId="5944DC16" wp14:editId="41BC1427">
          <wp:extent cx="6327648"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7648"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33C6" w14:textId="77777777" w:rsidR="0060086C" w:rsidRDefault="0060086C" w:rsidP="00476B61">
      <w:r>
        <w:separator/>
      </w:r>
    </w:p>
  </w:footnote>
  <w:footnote w:type="continuationSeparator" w:id="0">
    <w:p w14:paraId="4D417624" w14:textId="77777777" w:rsidR="0060086C" w:rsidRDefault="0060086C"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19D7" w14:textId="77777777" w:rsidR="00476B61" w:rsidRDefault="00000000">
    <w:pPr>
      <w:pStyle w:val="Header"/>
    </w:pPr>
    <w:r>
      <w:rPr>
        <w:noProof/>
      </w:rPr>
      <w:pict w14:anchorId="1AFC9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1035"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6955" w14:textId="77777777" w:rsidR="00476B61" w:rsidRDefault="002740F1" w:rsidP="002740F1">
    <w:pPr>
      <w:pStyle w:val="Header"/>
      <w:ind w:left="-1440"/>
    </w:pPr>
    <w:r>
      <w:rPr>
        <w:noProof/>
      </w:rPr>
      <w:drawing>
        <wp:inline distT="0" distB="0" distL="0" distR="0" wp14:anchorId="66EC006D" wp14:editId="06D94BFD">
          <wp:extent cx="3319272" cy="1197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319272" cy="1197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2030"/>
    <w:multiLevelType w:val="hybridMultilevel"/>
    <w:tmpl w:val="0C2C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7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8F"/>
    <w:rsid w:val="00011588"/>
    <w:rsid w:val="00017E96"/>
    <w:rsid w:val="00020579"/>
    <w:rsid w:val="000E1BDC"/>
    <w:rsid w:val="00197FD0"/>
    <w:rsid w:val="001E5031"/>
    <w:rsid w:val="002740F1"/>
    <w:rsid w:val="00334525"/>
    <w:rsid w:val="003A308D"/>
    <w:rsid w:val="004356CE"/>
    <w:rsid w:val="00437D8F"/>
    <w:rsid w:val="00476B61"/>
    <w:rsid w:val="00492FAF"/>
    <w:rsid w:val="004B5E7D"/>
    <w:rsid w:val="005261C7"/>
    <w:rsid w:val="005278E2"/>
    <w:rsid w:val="00577BEC"/>
    <w:rsid w:val="005E2A10"/>
    <w:rsid w:val="0060086C"/>
    <w:rsid w:val="006311DB"/>
    <w:rsid w:val="006443BA"/>
    <w:rsid w:val="006605ED"/>
    <w:rsid w:val="006A4ECE"/>
    <w:rsid w:val="00751844"/>
    <w:rsid w:val="007665AF"/>
    <w:rsid w:val="00793D49"/>
    <w:rsid w:val="007C38F9"/>
    <w:rsid w:val="007C6357"/>
    <w:rsid w:val="007E5494"/>
    <w:rsid w:val="0081405B"/>
    <w:rsid w:val="008C4739"/>
    <w:rsid w:val="008E3BD4"/>
    <w:rsid w:val="00907949"/>
    <w:rsid w:val="009D6DB1"/>
    <w:rsid w:val="00A241A8"/>
    <w:rsid w:val="00AB65EC"/>
    <w:rsid w:val="00AC1FAB"/>
    <w:rsid w:val="00AD5F78"/>
    <w:rsid w:val="00B3491D"/>
    <w:rsid w:val="00B41795"/>
    <w:rsid w:val="00B44134"/>
    <w:rsid w:val="00B91695"/>
    <w:rsid w:val="00C1012B"/>
    <w:rsid w:val="00C167AD"/>
    <w:rsid w:val="00C3797C"/>
    <w:rsid w:val="00C45566"/>
    <w:rsid w:val="00C45DC7"/>
    <w:rsid w:val="00C7256C"/>
    <w:rsid w:val="00CA58F5"/>
    <w:rsid w:val="00CD0A22"/>
    <w:rsid w:val="00D06069"/>
    <w:rsid w:val="00D82CB0"/>
    <w:rsid w:val="00D874A1"/>
    <w:rsid w:val="00DC58CC"/>
    <w:rsid w:val="00E4651A"/>
    <w:rsid w:val="00E84711"/>
    <w:rsid w:val="00EE72B7"/>
    <w:rsid w:val="00EF440D"/>
    <w:rsid w:val="00F22C3E"/>
    <w:rsid w:val="00F66533"/>
    <w:rsid w:val="00F9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AA0BA"/>
  <w15:docId w15:val="{509FF3F3-C898-4953-9409-93FE23D9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ListParagraph">
    <w:name w:val="List Paragraph"/>
    <w:basedOn w:val="Normal"/>
    <w:uiPriority w:val="34"/>
    <w:qFormat/>
    <w:rsid w:val="005261C7"/>
    <w:pPr>
      <w:ind w:left="720"/>
      <w:contextualSpacing/>
    </w:pPr>
  </w:style>
  <w:style w:type="character" w:styleId="Hyperlink">
    <w:name w:val="Hyperlink"/>
    <w:basedOn w:val="DefaultParagraphFont"/>
    <w:uiPriority w:val="99"/>
    <w:unhideWhenUsed/>
    <w:rsid w:val="0081405B"/>
    <w:rPr>
      <w:color w:val="0000FF" w:themeColor="hyperlink"/>
      <w:u w:val="single"/>
    </w:rPr>
  </w:style>
  <w:style w:type="character" w:styleId="UnresolvedMention">
    <w:name w:val="Unresolved Mention"/>
    <w:basedOn w:val="DefaultParagraphFont"/>
    <w:uiPriority w:val="99"/>
    <w:semiHidden/>
    <w:unhideWhenUsed/>
    <w:rsid w:val="0081405B"/>
    <w:rPr>
      <w:color w:val="605E5C"/>
      <w:shd w:val="clear" w:color="auto" w:fill="E1DFDD"/>
    </w:rPr>
  </w:style>
  <w:style w:type="paragraph" w:styleId="NormalWeb">
    <w:name w:val="Normal (Web)"/>
    <w:basedOn w:val="Normal"/>
    <w:uiPriority w:val="99"/>
    <w:semiHidden/>
    <w:unhideWhenUsed/>
    <w:rsid w:val="00C7256C"/>
    <w:pPr>
      <w:spacing w:before="100" w:beforeAutospacing="1" w:after="100" w:afterAutospacing="1"/>
    </w:pPr>
    <w:rPr>
      <w:rFonts w:ascii="Calibri" w:hAnsi="Calibri" w:cs="Calibri"/>
      <w:sz w:val="22"/>
    </w:rPr>
  </w:style>
  <w:style w:type="character" w:styleId="Emphasis">
    <w:name w:val="Emphasis"/>
    <w:basedOn w:val="DefaultParagraphFont"/>
    <w:uiPriority w:val="20"/>
    <w:qFormat/>
    <w:rsid w:val="00C72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ckman@reg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128188;%20REACH\Letterhead\REACH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BFD9-8624-43BC-9EC1-43511244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REACH_Letterhead_Color</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Eickman, Douglas</dc:creator>
  <cp:keywords/>
  <dc:description/>
  <cp:lastModifiedBy>Gerber, Silvia</cp:lastModifiedBy>
  <cp:revision>2</cp:revision>
  <cp:lastPrinted>2022-04-04T17:59:00Z</cp:lastPrinted>
  <dcterms:created xsi:type="dcterms:W3CDTF">2023-02-13T13:24:00Z</dcterms:created>
  <dcterms:modified xsi:type="dcterms:W3CDTF">2023-02-13T13:24:00Z</dcterms:modified>
</cp:coreProperties>
</file>