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2AE" w:rsidRDefault="001402A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02AE" w:rsidRDefault="00FB4DB1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inline distT="114300" distB="114300" distL="114300" distR="114300">
            <wp:extent cx="595313" cy="59531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5313" cy="595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402AE" w:rsidRDefault="00FB4D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GEORGETOWN PREPARATORY SCHOOL</w:t>
      </w:r>
    </w:p>
    <w:p w:rsidR="001402AE" w:rsidRDefault="001402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402AE" w:rsidRDefault="00FB4D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JOB DESCRIPTION: </w:t>
      </w:r>
      <w:r>
        <w:rPr>
          <w:rFonts w:ascii="Times New Roman" w:eastAsia="Times New Roman" w:hAnsi="Times New Roman" w:cs="Times New Roman"/>
          <w:sz w:val="20"/>
          <w:szCs w:val="20"/>
        </w:rPr>
        <w:t>College Counselor</w:t>
      </w:r>
    </w:p>
    <w:p w:rsidR="001402AE" w:rsidRDefault="001402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rFonts w:ascii="Times New Roman" w:eastAsia="Times New Roman" w:hAnsi="Times New Roman" w:cs="Times New Roman"/>
          <w:sz w:val="20"/>
          <w:szCs w:val="20"/>
        </w:rPr>
      </w:pPr>
    </w:p>
    <w:p w:rsidR="001402AE" w:rsidRDefault="00FB4D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Georgetown Preparatory School seeks 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College Counselor to join our team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as of August 2022.</w:t>
      </w:r>
    </w:p>
    <w:p w:rsidR="001402AE" w:rsidRDefault="00FB4D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" w:line="229" w:lineRule="auto"/>
        <w:ind w:right="89" w:firstLine="7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The ideal candidate will have a minimum of a bachelor’s degree and two to four years of high school college counseling or university undergraduate admission experience.</w:t>
      </w:r>
    </w:p>
    <w:p w:rsidR="001402AE" w:rsidRDefault="00FB4D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" w:line="229" w:lineRule="auto"/>
        <w:ind w:right="89" w:firstLine="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The college counselor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will support students and their parents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/guardians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throughout the college application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selection p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rocess, guiding a caseload of approximately 40 students per grade level. The ideal candidate will have strong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interpersonal, communication, and organizational skills; familiarity with the goals, objectives, and mission of a Jesuit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college preparatory high school; the ability to respond effectively to the needs of a diverse student and parent/guardian population;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up-to-date knowledge of colleges and universities nationwide and the programs that they offer; and familiarity with the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SAT, ACT, and AP standardized testing programs. </w:t>
      </w:r>
    </w:p>
    <w:p w:rsidR="001402AE" w:rsidRDefault="00FB4D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3" w:line="240" w:lineRule="auto"/>
        <w:ind w:left="3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Duties and Responsibilities: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1402AE" w:rsidRDefault="00FB4DB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3" w:line="231" w:lineRule="auto"/>
        <w:ind w:right="79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Managing a caseload of students and directing all aspects of the comprehensive college counseling program with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each of them individually. This includes (but is not limited to):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1402AE" w:rsidRDefault="00FB4DB1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Hosting group and individual meetings with students and families.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1402AE" w:rsidRDefault="00FB4DB1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Writing the school letter of recommendation.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1402AE" w:rsidRDefault="00FB4DB1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Remaining current on and educating students and parents about college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admission t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rends.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1402AE" w:rsidRDefault="00FB4DB1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31" w:lineRule="auto"/>
        <w:ind w:right="144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Submitting application support documents as needed.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1402AE" w:rsidRDefault="00FB4DB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31" w:lineRule="auto"/>
        <w:ind w:right="410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Serving as a liaison and communicating between and with students, families, and college admission offices as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needed.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1402AE" w:rsidRDefault="00FB4DB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25" w:lineRule="auto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Assisting with college counseling programs (day and evening) throughout the school year. </w:t>
      </w:r>
    </w:p>
    <w:p w:rsidR="001402AE" w:rsidRDefault="00FB4DB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25" w:lineRule="auto"/>
        <w:rPr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Developing and maintaining relationships with colleges through attendance at conferences, counselor information meetings, and college visits. </w:t>
      </w:r>
    </w:p>
    <w:p w:rsidR="001402AE" w:rsidRDefault="00FB4DB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Assisting with PSAT, SAT, ACT, and AP Test Administration. </w:t>
      </w:r>
    </w:p>
    <w:p w:rsidR="001402AE" w:rsidRDefault="00FB4DB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Representing the College Counseling Program at school events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:rsidR="001402AE" w:rsidRDefault="00FB4DB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31" w:lineRule="auto"/>
        <w:ind w:right="359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Participating in professional development to promote self-growth, build relationships and remain current with programs, policies, and practices that meet the needs of students.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1402AE" w:rsidRDefault="00FB4D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4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Requirements and Skills: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1402AE" w:rsidRDefault="00FB4D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Exceptional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written and verbal communication skills.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1402AE" w:rsidRDefault="00FB4DB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Strong organizational and presentation skills with an ability to meet deadlines.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1402AE" w:rsidRDefault="00FB4DB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Demonstrated ability to take initiative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and work independently as well as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work collaboratively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:rsidR="001402AE" w:rsidRDefault="00FB4DB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An interest in working with teenagers as well as with parents/guardians.</w:t>
      </w:r>
    </w:p>
    <w:p w:rsidR="001402AE" w:rsidRDefault="00FB4DB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31" w:lineRule="auto"/>
        <w:ind w:right="445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Experience with and an understanding of colleges nationwide: their academic programs, admissions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policies,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financial aid policies and procedures, etc.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1402AE" w:rsidRDefault="00FB4DB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Computer skills (including proficiency with G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oogle suite)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and experience with specific college counseling software, p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referably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Veracross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and SCOIR.</w:t>
      </w:r>
    </w:p>
    <w:p w:rsidR="001402AE" w:rsidRDefault="00FB4D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18" w:lineRule="auto"/>
        <w:ind w:left="1" w:right="29" w:firstLine="25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 xml:space="preserve">Working Environment: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This is a 12-month full-time position. It will require occasional evening and/or weekend work and reports to the Director of College Counseling. </w:t>
      </w:r>
    </w:p>
    <w:p w:rsidR="001402AE" w:rsidRDefault="00FB4D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18" w:lineRule="auto"/>
        <w:ind w:left="9" w:right="406" w:hanging="4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How to apply: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All interested candidates should submit their application through our website Employment section:  </w:t>
      </w:r>
      <w:bookmarkStart w:id="0" w:name="_GoBack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https://www.gprep.org/about/employment </w:t>
      </w:r>
      <w:bookmarkEnd w:id="0"/>
    </w:p>
    <w:p w:rsidR="001402AE" w:rsidRDefault="00FB4D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3" w:line="240" w:lineRule="auto"/>
        <w:ind w:left="386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1. A letter of interest </w:t>
      </w:r>
    </w:p>
    <w:p w:rsidR="001402AE" w:rsidRDefault="00FB4D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5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2. Resume</w:t>
      </w:r>
    </w:p>
    <w:p w:rsidR="001402AE" w:rsidRDefault="00FB4D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5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3. A sample letter of recommendation to serve as a writing sample (500 - 1000 words)</w:t>
      </w:r>
    </w:p>
    <w:p w:rsidR="00F86378" w:rsidRDefault="00F863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5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p w:rsidR="00F86378" w:rsidRPr="00F11178" w:rsidRDefault="00F86378" w:rsidP="00F86378">
      <w:pPr>
        <w:pStyle w:val="NormalWeb"/>
        <w:rPr>
          <w:rFonts w:ascii="Palatino Linotype" w:hAnsi="Palatino Linotype"/>
        </w:rPr>
      </w:pPr>
      <w:r>
        <w:rPr>
          <w:rFonts w:ascii="Palatino Linotype" w:hAnsi="Palatino Linotype" w:cs="Arial"/>
          <w:shd w:val="clear" w:color="auto" w:fill="FFFFFF"/>
        </w:rPr>
        <w:lastRenderedPageBreak/>
        <w:t>Georgetown Prep offers a comprehensive and competitive benefit package (including health, disability, Sick and Vacation leave, 403B retirement plan with match, and a variety of other employee valued benefits).</w:t>
      </w:r>
    </w:p>
    <w:p w:rsidR="00F86378" w:rsidRDefault="00F86378" w:rsidP="00F86378">
      <w:pPr>
        <w:pStyle w:val="NormalWeb"/>
        <w:shd w:val="clear" w:color="auto" w:fill="FFFFFF"/>
        <w:rPr>
          <w:color w:val="000000"/>
        </w:rPr>
      </w:pPr>
      <w:r w:rsidRPr="00F11178">
        <w:rPr>
          <w:rFonts w:ascii="Palatino Linotype" w:hAnsi="Palatino Linotype"/>
        </w:rPr>
        <w:t> </w:t>
      </w:r>
      <w:r>
        <w:rPr>
          <w:color w:val="000000"/>
        </w:rPr>
        <w:t>To apply for any of our open positions, please begin the application process by clicking on this link:</w:t>
      </w:r>
    </w:p>
    <w:p w:rsidR="00F86378" w:rsidRDefault="00F86378" w:rsidP="00F86378">
      <w:pPr>
        <w:pStyle w:val="NormalWeb"/>
        <w:shd w:val="clear" w:color="auto" w:fill="FFFFFF"/>
        <w:rPr>
          <w:color w:val="000000"/>
        </w:rPr>
      </w:pPr>
      <w:hyperlink r:id="rId8" w:history="1">
        <w:r w:rsidRPr="00174A4D">
          <w:rPr>
            <w:rStyle w:val="Hyperlink"/>
          </w:rPr>
          <w:t>https://forms.veracross.com/Forms/gprep/ApplicationforEmployment/StartNew.aspx</w:t>
        </w:r>
      </w:hyperlink>
    </w:p>
    <w:p w:rsidR="00F86378" w:rsidRPr="00F11178" w:rsidRDefault="00F86378" w:rsidP="00F86378">
      <w:pPr>
        <w:pStyle w:val="NormalWeb"/>
        <w:rPr>
          <w:rFonts w:ascii="Palatino Linotype" w:hAnsi="Palatino Linotype"/>
        </w:rPr>
      </w:pPr>
    </w:p>
    <w:p w:rsidR="00F86378" w:rsidRPr="00F11178" w:rsidRDefault="00F86378" w:rsidP="00F86378">
      <w:pPr>
        <w:pStyle w:val="NormalWeb"/>
        <w:rPr>
          <w:rFonts w:ascii="Palatino Linotype" w:hAnsi="Palatino Linotype"/>
        </w:rPr>
      </w:pPr>
      <w:r w:rsidRPr="00F11178">
        <w:rPr>
          <w:rStyle w:val="Emphasis"/>
          <w:rFonts w:ascii="Palatino Linotype" w:hAnsi="Palatino Linotype"/>
          <w:b/>
          <w:bCs/>
        </w:rPr>
        <w:t>As a Catholic institution, Georgetown Preparatory School is an Equal Employment Opportunity employer in compliance with all applicable EEO laws. </w:t>
      </w:r>
    </w:p>
    <w:p w:rsidR="00F86378" w:rsidRDefault="00F863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5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sectPr w:rsidR="00F86378">
      <w:headerReference w:type="first" r:id="rId9"/>
      <w:footerReference w:type="first" r:id="rId10"/>
      <w:pgSz w:w="12240" w:h="15840"/>
      <w:pgMar w:top="720" w:right="720" w:bottom="72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940" w:rsidRDefault="00FB4DB1">
      <w:pPr>
        <w:spacing w:line="240" w:lineRule="auto"/>
      </w:pPr>
      <w:r>
        <w:separator/>
      </w:r>
    </w:p>
  </w:endnote>
  <w:endnote w:type="continuationSeparator" w:id="0">
    <w:p w:rsidR="00953940" w:rsidRDefault="00FB4D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2AE" w:rsidRDefault="001402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940" w:rsidRDefault="00FB4DB1">
      <w:pPr>
        <w:spacing w:line="240" w:lineRule="auto"/>
      </w:pPr>
      <w:r>
        <w:separator/>
      </w:r>
    </w:p>
  </w:footnote>
  <w:footnote w:type="continuationSeparator" w:id="0">
    <w:p w:rsidR="00953940" w:rsidRDefault="00FB4D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2AE" w:rsidRDefault="001402AE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A431C"/>
    <w:multiLevelType w:val="multilevel"/>
    <w:tmpl w:val="AD0053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AFF4B9C"/>
    <w:multiLevelType w:val="multilevel"/>
    <w:tmpl w:val="B83A10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2AE"/>
    <w:rsid w:val="00103249"/>
    <w:rsid w:val="001402AE"/>
    <w:rsid w:val="00953940"/>
    <w:rsid w:val="00F86378"/>
    <w:rsid w:val="00FB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B16EA"/>
  <w15:docId w15:val="{27476C4C-1833-4188-891F-CDE38D8E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F86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86378"/>
    <w:rPr>
      <w:i/>
      <w:iCs/>
    </w:rPr>
  </w:style>
  <w:style w:type="character" w:styleId="Hyperlink">
    <w:name w:val="Hyperlink"/>
    <w:rsid w:val="00F8637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veracross.com/Forms/gprep/ApplicationforEmployment/StartNew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Georgetown Preparatory School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Rentz</dc:creator>
  <cp:lastModifiedBy>Gina Rentz</cp:lastModifiedBy>
  <cp:revision>3</cp:revision>
  <dcterms:created xsi:type="dcterms:W3CDTF">2021-12-09T16:04:00Z</dcterms:created>
  <dcterms:modified xsi:type="dcterms:W3CDTF">2021-12-20T15:41:00Z</dcterms:modified>
</cp:coreProperties>
</file>