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E04E" w14:textId="77777777" w:rsidR="005E138E" w:rsidRDefault="00D32799">
      <w:pPr>
        <w:pBdr>
          <w:top w:val="nil"/>
          <w:left w:val="nil"/>
          <w:bottom w:val="nil"/>
          <w:right w:val="nil"/>
          <w:between w:val="nil"/>
        </w:pBdr>
        <w:spacing w:before="2"/>
        <w:jc w:val="center"/>
        <w:rPr>
          <w:rFonts w:ascii="Calibri" w:eastAsia="Calibri" w:hAnsi="Calibri" w:cs="Calibri"/>
          <w:b/>
          <w:color w:val="000000"/>
          <w:sz w:val="23"/>
          <w:szCs w:val="23"/>
        </w:rPr>
      </w:pPr>
      <w:bookmarkStart w:id="0" w:name="_heading=h.gjdgxs" w:colFirst="0" w:colLast="0"/>
      <w:bookmarkEnd w:id="0"/>
      <w:r>
        <w:rPr>
          <w:rFonts w:ascii="Calibri" w:eastAsia="Calibri" w:hAnsi="Calibri" w:cs="Calibri"/>
          <w:b/>
          <w:noProof/>
          <w:color w:val="000000"/>
          <w:sz w:val="23"/>
          <w:szCs w:val="23"/>
        </w:rPr>
        <w:drawing>
          <wp:inline distT="0" distB="0" distL="0" distR="0" wp14:anchorId="2333F412" wp14:editId="1B2727B0">
            <wp:extent cx="2293205" cy="86789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93205" cy="867890"/>
                    </a:xfrm>
                    <a:prstGeom prst="rect">
                      <a:avLst/>
                    </a:prstGeom>
                    <a:ln/>
                  </pic:spPr>
                </pic:pic>
              </a:graphicData>
            </a:graphic>
          </wp:inline>
        </w:drawing>
      </w:r>
    </w:p>
    <w:p w14:paraId="2222DC9D" w14:textId="094336F3" w:rsidR="005E138E" w:rsidRDefault="00D32799">
      <w:pPr>
        <w:pBdr>
          <w:top w:val="nil"/>
          <w:left w:val="nil"/>
          <w:bottom w:val="nil"/>
          <w:right w:val="nil"/>
          <w:between w:val="nil"/>
        </w:pBdr>
        <w:spacing w:before="2"/>
        <w:jc w:val="center"/>
        <w:rPr>
          <w:rFonts w:ascii="Calibri" w:eastAsia="Calibri" w:hAnsi="Calibri" w:cs="Calibri"/>
          <w:b/>
          <w:color w:val="000000"/>
          <w:sz w:val="23"/>
          <w:szCs w:val="23"/>
        </w:rPr>
      </w:pPr>
      <w:r>
        <w:rPr>
          <w:rFonts w:ascii="Calibri" w:eastAsia="Calibri" w:hAnsi="Calibri" w:cs="Calibri"/>
          <w:b/>
          <w:color w:val="000000"/>
          <w:sz w:val="23"/>
          <w:szCs w:val="23"/>
        </w:rPr>
        <w:t xml:space="preserve">Updated </w:t>
      </w:r>
      <w:r w:rsidR="00F63F09">
        <w:rPr>
          <w:rFonts w:ascii="Calibri" w:eastAsia="Calibri" w:hAnsi="Calibri" w:cs="Calibri"/>
          <w:b/>
          <w:color w:val="000000"/>
          <w:sz w:val="23"/>
          <w:szCs w:val="23"/>
        </w:rPr>
        <w:t>June</w:t>
      </w:r>
      <w:r>
        <w:rPr>
          <w:rFonts w:ascii="Calibri" w:eastAsia="Calibri" w:hAnsi="Calibri" w:cs="Calibri"/>
          <w:b/>
          <w:color w:val="000000"/>
          <w:sz w:val="23"/>
          <w:szCs w:val="23"/>
        </w:rPr>
        <w:t xml:space="preserve"> 202</w:t>
      </w:r>
      <w:r w:rsidR="00F63F09">
        <w:rPr>
          <w:rFonts w:ascii="Calibri" w:eastAsia="Calibri" w:hAnsi="Calibri" w:cs="Calibri"/>
          <w:b/>
          <w:sz w:val="23"/>
          <w:szCs w:val="23"/>
        </w:rPr>
        <w:t>2</w:t>
      </w:r>
    </w:p>
    <w:p w14:paraId="2E76496E" w14:textId="77777777" w:rsidR="005E138E" w:rsidRDefault="005E138E">
      <w:pPr>
        <w:pBdr>
          <w:top w:val="nil"/>
          <w:left w:val="nil"/>
          <w:bottom w:val="nil"/>
          <w:right w:val="nil"/>
          <w:between w:val="nil"/>
        </w:pBdr>
        <w:spacing w:before="2"/>
        <w:jc w:val="center"/>
        <w:rPr>
          <w:rFonts w:ascii="Calibri" w:eastAsia="Calibri" w:hAnsi="Calibri" w:cs="Calibri"/>
          <w:b/>
          <w:color w:val="000000"/>
          <w:sz w:val="23"/>
          <w:szCs w:val="23"/>
        </w:rPr>
      </w:pPr>
    </w:p>
    <w:p w14:paraId="0AEBC500" w14:textId="24AF53B6" w:rsidR="005E138E" w:rsidRPr="002E4590" w:rsidRDefault="00D32799">
      <w:pPr>
        <w:pBdr>
          <w:top w:val="nil"/>
          <w:left w:val="nil"/>
          <w:bottom w:val="nil"/>
          <w:right w:val="nil"/>
          <w:between w:val="nil"/>
        </w:pBdr>
        <w:spacing w:before="2"/>
        <w:rPr>
          <w:rFonts w:asciiTheme="minorHAnsi" w:eastAsia="Calibri" w:hAnsiTheme="minorHAnsi" w:cstheme="minorHAnsi"/>
          <w:color w:val="000000"/>
          <w:sz w:val="24"/>
          <w:szCs w:val="24"/>
        </w:rPr>
      </w:pPr>
      <w:r w:rsidRPr="002E4590">
        <w:rPr>
          <w:rFonts w:asciiTheme="minorHAnsi" w:eastAsia="Calibri" w:hAnsiTheme="minorHAnsi" w:cstheme="minorHAnsi"/>
          <w:b/>
          <w:color w:val="000000"/>
          <w:sz w:val="24"/>
          <w:szCs w:val="24"/>
        </w:rPr>
        <w:t xml:space="preserve">Open Position: </w:t>
      </w:r>
      <w:r w:rsidR="002E4590" w:rsidRPr="002E4590">
        <w:rPr>
          <w:rFonts w:asciiTheme="minorHAnsi" w:eastAsia="Calibri" w:hAnsiTheme="minorHAnsi" w:cstheme="minorHAnsi"/>
          <w:sz w:val="24"/>
          <w:szCs w:val="24"/>
        </w:rPr>
        <w:t>Operations Manager</w:t>
      </w:r>
    </w:p>
    <w:p w14:paraId="11F141C8" w14:textId="77777777" w:rsidR="005E138E" w:rsidRPr="002E4590" w:rsidRDefault="005E138E">
      <w:pPr>
        <w:pBdr>
          <w:top w:val="nil"/>
          <w:left w:val="nil"/>
          <w:bottom w:val="nil"/>
          <w:right w:val="nil"/>
          <w:between w:val="nil"/>
        </w:pBdr>
        <w:spacing w:before="2"/>
        <w:rPr>
          <w:rFonts w:asciiTheme="minorHAnsi" w:eastAsia="Calibri" w:hAnsiTheme="minorHAnsi" w:cstheme="minorHAnsi"/>
          <w:b/>
          <w:sz w:val="24"/>
          <w:szCs w:val="24"/>
        </w:rPr>
      </w:pPr>
    </w:p>
    <w:p w14:paraId="5F359AC2" w14:textId="77777777" w:rsidR="005E138E" w:rsidRPr="002E4590" w:rsidRDefault="00D32799">
      <w:pPr>
        <w:pBdr>
          <w:top w:val="nil"/>
          <w:left w:val="nil"/>
          <w:bottom w:val="nil"/>
          <w:right w:val="nil"/>
          <w:between w:val="nil"/>
        </w:pBdr>
        <w:tabs>
          <w:tab w:val="center" w:pos="4680"/>
        </w:tabs>
        <w:spacing w:before="2"/>
        <w:rPr>
          <w:rFonts w:asciiTheme="minorHAnsi" w:eastAsia="Calibri" w:hAnsiTheme="minorHAnsi" w:cstheme="minorHAnsi"/>
          <w:color w:val="000000"/>
          <w:sz w:val="24"/>
          <w:szCs w:val="24"/>
        </w:rPr>
      </w:pPr>
      <w:r w:rsidRPr="002E4590">
        <w:rPr>
          <w:rFonts w:asciiTheme="minorHAnsi" w:eastAsia="Calibri" w:hAnsiTheme="minorHAnsi" w:cstheme="minorHAnsi"/>
          <w:b/>
          <w:color w:val="000000"/>
          <w:sz w:val="24"/>
          <w:szCs w:val="24"/>
        </w:rPr>
        <w:t xml:space="preserve">Position Type: </w:t>
      </w:r>
      <w:r w:rsidRPr="002E4590">
        <w:rPr>
          <w:rFonts w:asciiTheme="minorHAnsi" w:eastAsia="Calibri" w:hAnsiTheme="minorHAnsi" w:cstheme="minorHAnsi"/>
          <w:color w:val="000000"/>
          <w:sz w:val="24"/>
          <w:szCs w:val="24"/>
        </w:rPr>
        <w:t>Full Time</w:t>
      </w:r>
    </w:p>
    <w:p w14:paraId="267EE2E4" w14:textId="77777777" w:rsidR="005E138E" w:rsidRPr="002E4590" w:rsidRDefault="005E138E">
      <w:pPr>
        <w:pBdr>
          <w:top w:val="nil"/>
          <w:left w:val="nil"/>
          <w:bottom w:val="nil"/>
          <w:right w:val="nil"/>
          <w:between w:val="nil"/>
        </w:pBdr>
        <w:tabs>
          <w:tab w:val="center" w:pos="4680"/>
        </w:tabs>
        <w:spacing w:before="2"/>
        <w:rPr>
          <w:rFonts w:asciiTheme="minorHAnsi" w:eastAsia="Calibri" w:hAnsiTheme="minorHAnsi" w:cstheme="minorHAnsi"/>
          <w:color w:val="000000"/>
          <w:sz w:val="24"/>
          <w:szCs w:val="24"/>
        </w:rPr>
      </w:pPr>
    </w:p>
    <w:p w14:paraId="6CD30A36" w14:textId="77934E85" w:rsidR="005E138E" w:rsidRPr="002E4590" w:rsidRDefault="00D32799">
      <w:pPr>
        <w:pBdr>
          <w:top w:val="nil"/>
          <w:left w:val="nil"/>
          <w:bottom w:val="nil"/>
          <w:right w:val="nil"/>
          <w:between w:val="nil"/>
        </w:pBdr>
        <w:tabs>
          <w:tab w:val="center" w:pos="4680"/>
        </w:tabs>
        <w:spacing w:before="2"/>
        <w:rPr>
          <w:rFonts w:asciiTheme="minorHAnsi" w:eastAsia="Calibri" w:hAnsiTheme="minorHAnsi" w:cstheme="minorHAnsi"/>
          <w:b/>
          <w:color w:val="000000"/>
          <w:sz w:val="24"/>
          <w:szCs w:val="24"/>
        </w:rPr>
      </w:pPr>
      <w:r w:rsidRPr="002E4590">
        <w:rPr>
          <w:rFonts w:asciiTheme="minorHAnsi" w:eastAsia="Calibri" w:hAnsiTheme="minorHAnsi" w:cstheme="minorHAnsi"/>
          <w:b/>
          <w:color w:val="000000"/>
          <w:sz w:val="24"/>
          <w:szCs w:val="24"/>
        </w:rPr>
        <w:t xml:space="preserve">Start Date: </w:t>
      </w:r>
      <w:r w:rsidR="002E4590" w:rsidRPr="002E4590">
        <w:rPr>
          <w:rFonts w:asciiTheme="minorHAnsi" w:eastAsia="Calibri" w:hAnsiTheme="minorHAnsi" w:cstheme="minorHAnsi"/>
          <w:color w:val="000000"/>
          <w:sz w:val="24"/>
          <w:szCs w:val="24"/>
        </w:rPr>
        <w:t>July</w:t>
      </w:r>
      <w:r w:rsidRPr="002E4590">
        <w:rPr>
          <w:rFonts w:asciiTheme="minorHAnsi" w:eastAsia="Calibri" w:hAnsiTheme="minorHAnsi" w:cstheme="minorHAnsi"/>
          <w:b/>
          <w:color w:val="000000"/>
          <w:sz w:val="24"/>
          <w:szCs w:val="24"/>
        </w:rPr>
        <w:t xml:space="preserve"> </w:t>
      </w:r>
      <w:r w:rsidRPr="002E4590">
        <w:rPr>
          <w:rFonts w:asciiTheme="minorHAnsi" w:eastAsia="Calibri" w:hAnsiTheme="minorHAnsi" w:cstheme="minorHAnsi"/>
          <w:color w:val="000000"/>
          <w:sz w:val="24"/>
          <w:szCs w:val="24"/>
        </w:rPr>
        <w:t>1, 202</w:t>
      </w:r>
      <w:r w:rsidR="00F63F09">
        <w:rPr>
          <w:rFonts w:asciiTheme="minorHAnsi" w:eastAsia="Calibri" w:hAnsiTheme="minorHAnsi" w:cstheme="minorHAnsi"/>
          <w:color w:val="000000"/>
          <w:sz w:val="24"/>
          <w:szCs w:val="24"/>
        </w:rPr>
        <w:t>2</w:t>
      </w:r>
      <w:r w:rsidRPr="002E4590">
        <w:rPr>
          <w:rFonts w:asciiTheme="minorHAnsi" w:eastAsia="Calibri" w:hAnsiTheme="minorHAnsi" w:cstheme="minorHAnsi"/>
          <w:b/>
          <w:color w:val="000000"/>
          <w:sz w:val="24"/>
          <w:szCs w:val="24"/>
        </w:rPr>
        <w:tab/>
      </w:r>
    </w:p>
    <w:p w14:paraId="773B9B19" w14:textId="77777777" w:rsidR="005E138E" w:rsidRPr="002E4590" w:rsidRDefault="005E138E">
      <w:pPr>
        <w:pBdr>
          <w:top w:val="nil"/>
          <w:left w:val="nil"/>
          <w:bottom w:val="nil"/>
          <w:right w:val="nil"/>
          <w:between w:val="nil"/>
        </w:pBdr>
        <w:spacing w:before="2"/>
        <w:rPr>
          <w:rFonts w:asciiTheme="minorHAnsi" w:eastAsia="Calibri" w:hAnsiTheme="minorHAnsi" w:cstheme="minorHAnsi"/>
          <w:color w:val="000000"/>
          <w:sz w:val="24"/>
          <w:szCs w:val="24"/>
        </w:rPr>
      </w:pPr>
    </w:p>
    <w:p w14:paraId="44B9F40F" w14:textId="77777777" w:rsidR="005E138E" w:rsidRPr="002E4590" w:rsidRDefault="00D32799">
      <w:pPr>
        <w:pBdr>
          <w:top w:val="nil"/>
          <w:left w:val="nil"/>
          <w:bottom w:val="nil"/>
          <w:right w:val="nil"/>
          <w:between w:val="nil"/>
        </w:pBdr>
        <w:spacing w:before="2"/>
        <w:jc w:val="both"/>
        <w:rPr>
          <w:rFonts w:asciiTheme="minorHAnsi" w:eastAsia="Calibri" w:hAnsiTheme="minorHAnsi" w:cstheme="minorHAnsi"/>
          <w:b/>
          <w:color w:val="000000"/>
          <w:sz w:val="24"/>
          <w:szCs w:val="24"/>
        </w:rPr>
      </w:pPr>
      <w:r w:rsidRPr="002E4590">
        <w:rPr>
          <w:rFonts w:asciiTheme="minorHAnsi" w:eastAsia="Calibri" w:hAnsiTheme="minorHAnsi" w:cstheme="minorHAnsi"/>
          <w:b/>
          <w:color w:val="000000"/>
          <w:sz w:val="24"/>
          <w:szCs w:val="24"/>
        </w:rPr>
        <w:t>Equal Employment Opportunity:</w:t>
      </w:r>
    </w:p>
    <w:p w14:paraId="2CD4C588" w14:textId="4D1FC3C9" w:rsidR="005E138E" w:rsidRPr="002E4590" w:rsidRDefault="00D32799">
      <w:pPr>
        <w:pBdr>
          <w:top w:val="nil"/>
          <w:left w:val="nil"/>
          <w:bottom w:val="nil"/>
          <w:right w:val="nil"/>
          <w:between w:val="nil"/>
        </w:pBdr>
        <w:spacing w:before="2"/>
        <w:jc w:val="both"/>
        <w:rPr>
          <w:rFonts w:asciiTheme="minorHAnsi" w:eastAsia="Calibri" w:hAnsiTheme="minorHAnsi" w:cstheme="minorHAnsi"/>
          <w:color w:val="000000"/>
          <w:sz w:val="24"/>
          <w:szCs w:val="24"/>
        </w:rPr>
      </w:pPr>
      <w:r w:rsidRPr="002E4590">
        <w:rPr>
          <w:rFonts w:asciiTheme="minorHAnsi" w:eastAsia="Calibri" w:hAnsiTheme="minorHAnsi" w:cstheme="minorHAnsi"/>
          <w:color w:val="000000"/>
          <w:sz w:val="24"/>
          <w:szCs w:val="24"/>
        </w:rPr>
        <w:t xml:space="preserve">Nativity Jesuit Academy is an equal opportunity employer. </w:t>
      </w:r>
    </w:p>
    <w:p w14:paraId="56A6C90A" w14:textId="77777777" w:rsidR="00D32799" w:rsidRPr="002E4590" w:rsidRDefault="00D32799">
      <w:pPr>
        <w:pBdr>
          <w:top w:val="nil"/>
          <w:left w:val="nil"/>
          <w:bottom w:val="nil"/>
          <w:right w:val="nil"/>
          <w:between w:val="nil"/>
        </w:pBdr>
        <w:spacing w:before="2"/>
        <w:jc w:val="both"/>
        <w:rPr>
          <w:rFonts w:asciiTheme="minorHAnsi" w:eastAsia="Calibri" w:hAnsiTheme="minorHAnsi" w:cstheme="minorHAnsi"/>
          <w:color w:val="000000"/>
          <w:sz w:val="24"/>
          <w:szCs w:val="24"/>
        </w:rPr>
      </w:pPr>
    </w:p>
    <w:p w14:paraId="79AAC353" w14:textId="77777777" w:rsidR="005E138E" w:rsidRPr="002E4590" w:rsidRDefault="00D32799">
      <w:pPr>
        <w:pBdr>
          <w:top w:val="nil"/>
          <w:left w:val="nil"/>
          <w:bottom w:val="nil"/>
          <w:right w:val="nil"/>
          <w:between w:val="nil"/>
        </w:pBdr>
        <w:spacing w:before="2"/>
        <w:jc w:val="both"/>
        <w:rPr>
          <w:rFonts w:asciiTheme="minorHAnsi" w:eastAsia="Calibri" w:hAnsiTheme="minorHAnsi" w:cstheme="minorHAnsi"/>
          <w:b/>
          <w:color w:val="000000"/>
          <w:sz w:val="24"/>
          <w:szCs w:val="24"/>
        </w:rPr>
      </w:pPr>
      <w:r w:rsidRPr="002E4590">
        <w:rPr>
          <w:rFonts w:asciiTheme="minorHAnsi" w:eastAsia="Calibri" w:hAnsiTheme="minorHAnsi" w:cstheme="minorHAnsi"/>
          <w:b/>
          <w:color w:val="000000"/>
          <w:sz w:val="24"/>
          <w:szCs w:val="24"/>
        </w:rPr>
        <w:t>About Nativity Jesuit Academy:</w:t>
      </w:r>
    </w:p>
    <w:p w14:paraId="7E6C9FB8" w14:textId="31B0E60A" w:rsidR="002E4590" w:rsidRPr="002E4590" w:rsidRDefault="002E4590" w:rsidP="002E4590">
      <w:pPr>
        <w:rPr>
          <w:rFonts w:asciiTheme="minorHAnsi" w:eastAsia="Calibri" w:hAnsiTheme="minorHAnsi" w:cstheme="minorHAnsi"/>
          <w:color w:val="000000"/>
          <w:sz w:val="24"/>
          <w:szCs w:val="24"/>
        </w:rPr>
      </w:pPr>
      <w:r w:rsidRPr="002E4590">
        <w:rPr>
          <w:rFonts w:asciiTheme="minorHAnsi" w:eastAsia="Calibri" w:hAnsiTheme="minorHAnsi" w:cstheme="minorHAnsi"/>
          <w:color w:val="000000"/>
          <w:sz w:val="24"/>
          <w:szCs w:val="24"/>
        </w:rPr>
        <w:t xml:space="preserve">Nativity Jesuit Academy is a Catholic, Jesuit, urban school in Milwaukee, WI. We prepare our students, in partnership with their families, for Christian leadership and service in high school, college, and life. Founded in 1993, Nativity serves students in the Latino community that often come from low-income backgrounds.  </w:t>
      </w:r>
    </w:p>
    <w:p w14:paraId="50FF346D" w14:textId="77777777" w:rsidR="005E138E" w:rsidRPr="002E4590" w:rsidRDefault="005E138E">
      <w:pPr>
        <w:pBdr>
          <w:top w:val="nil"/>
          <w:left w:val="nil"/>
          <w:bottom w:val="nil"/>
          <w:right w:val="nil"/>
          <w:between w:val="nil"/>
        </w:pBdr>
        <w:spacing w:before="2"/>
        <w:jc w:val="both"/>
        <w:rPr>
          <w:rFonts w:asciiTheme="minorHAnsi" w:eastAsia="Calibri" w:hAnsiTheme="minorHAnsi" w:cstheme="minorHAnsi"/>
          <w:color w:val="000000"/>
          <w:sz w:val="24"/>
          <w:szCs w:val="24"/>
        </w:rPr>
      </w:pPr>
    </w:p>
    <w:p w14:paraId="698B0892" w14:textId="77777777" w:rsidR="005E138E" w:rsidRPr="002E4590" w:rsidRDefault="00D32799">
      <w:pPr>
        <w:pBdr>
          <w:top w:val="nil"/>
          <w:left w:val="nil"/>
          <w:bottom w:val="nil"/>
          <w:right w:val="nil"/>
          <w:between w:val="nil"/>
        </w:pBdr>
        <w:spacing w:before="2"/>
        <w:jc w:val="both"/>
        <w:rPr>
          <w:rFonts w:asciiTheme="minorHAnsi" w:eastAsia="Calibri" w:hAnsiTheme="minorHAnsi" w:cstheme="minorHAnsi"/>
          <w:color w:val="000000"/>
          <w:sz w:val="24"/>
          <w:szCs w:val="24"/>
        </w:rPr>
      </w:pPr>
      <w:r w:rsidRPr="002E4590">
        <w:rPr>
          <w:rFonts w:asciiTheme="minorHAnsi" w:eastAsia="Calibri" w:hAnsiTheme="minorHAnsi" w:cstheme="minorHAnsi"/>
          <w:color w:val="000000"/>
          <w:sz w:val="24"/>
          <w:szCs w:val="24"/>
        </w:rPr>
        <w:t>Through a holistic education program, Nativity Jesuit strives to form leaders who are religious, loving, seeking intellectual excellence, committed to justice and open to growth. Like Christ, who came “not to be served, but to serve” (Mark 10:45), Nativity Jesuit transforms students to become men and women for and with others.</w:t>
      </w:r>
    </w:p>
    <w:p w14:paraId="76AE49E8" w14:textId="77777777" w:rsidR="005E138E" w:rsidRPr="002E4590" w:rsidRDefault="005E138E">
      <w:pPr>
        <w:widowControl/>
        <w:pBdr>
          <w:top w:val="nil"/>
          <w:left w:val="nil"/>
          <w:bottom w:val="nil"/>
          <w:right w:val="nil"/>
          <w:between w:val="nil"/>
        </w:pBdr>
        <w:shd w:val="clear" w:color="auto" w:fill="FFFFFF"/>
        <w:ind w:left="720"/>
        <w:rPr>
          <w:rFonts w:asciiTheme="minorHAnsi" w:eastAsia="Calibri" w:hAnsiTheme="minorHAnsi" w:cstheme="minorHAnsi"/>
          <w:sz w:val="24"/>
          <w:szCs w:val="24"/>
        </w:rPr>
      </w:pPr>
    </w:p>
    <w:p w14:paraId="17562E70" w14:textId="77777777" w:rsidR="005E138E" w:rsidRPr="002E4590" w:rsidRDefault="00D32799">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r w:rsidRPr="002E4590">
        <w:rPr>
          <w:rFonts w:asciiTheme="minorHAnsi" w:eastAsia="Calibri" w:hAnsiTheme="minorHAnsi" w:cstheme="minorHAnsi"/>
          <w:b/>
          <w:color w:val="000000"/>
          <w:sz w:val="24"/>
          <w:szCs w:val="24"/>
          <w:u w:val="single"/>
        </w:rPr>
        <w:t xml:space="preserve">Position Qualifications/Characteristics: </w:t>
      </w:r>
    </w:p>
    <w:p w14:paraId="3E894566" w14:textId="0F86655C" w:rsidR="002E4590" w:rsidRPr="002E4590" w:rsidRDefault="002E4590" w:rsidP="002E4590">
      <w:pPr>
        <w:widowControl/>
        <w:shd w:val="clear" w:color="auto" w:fill="FFFFFF"/>
        <w:spacing w:before="280" w:after="280"/>
        <w:rPr>
          <w:rFonts w:asciiTheme="minorHAnsi" w:eastAsia="Calibri" w:hAnsiTheme="minorHAnsi" w:cstheme="minorHAnsi"/>
          <w:bCs/>
          <w:sz w:val="24"/>
          <w:szCs w:val="24"/>
        </w:rPr>
      </w:pPr>
      <w:r w:rsidRPr="002E4590">
        <w:rPr>
          <w:rFonts w:asciiTheme="minorHAnsi" w:eastAsia="Calibri" w:hAnsiTheme="minorHAnsi" w:cstheme="minorHAnsi"/>
          <w:bCs/>
          <w:sz w:val="24"/>
          <w:szCs w:val="24"/>
        </w:rPr>
        <w:t>This is an extraordinary opportunity for an individual with program management experience to grow and further develop a proven operation. While the emphasis of this role is facilities and capital planning, it includes responsibilities for managing a breadth of staff functions and requires an individual who is both strategic and tactical. The successful candidate will partner with the President and work collaboratively with a high-performance management team.  Specific requirements include:</w:t>
      </w:r>
    </w:p>
    <w:p w14:paraId="7E5EBCE0" w14:textId="77777777" w:rsidR="002E4590" w:rsidRPr="002E4590" w:rsidRDefault="002E4590" w:rsidP="002E4590">
      <w:pPr>
        <w:widowControl/>
        <w:numPr>
          <w:ilvl w:val="0"/>
          <w:numId w:val="6"/>
        </w:numPr>
        <w:rPr>
          <w:rFonts w:asciiTheme="minorHAnsi" w:eastAsia="Times New Roman" w:hAnsiTheme="minorHAnsi" w:cstheme="minorHAnsi"/>
          <w:sz w:val="24"/>
          <w:szCs w:val="24"/>
          <w:lang w:bidi="ar-SA"/>
        </w:rPr>
      </w:pPr>
      <w:r w:rsidRPr="002E4590">
        <w:rPr>
          <w:rFonts w:asciiTheme="minorHAnsi" w:hAnsiTheme="minorHAnsi" w:cstheme="minorHAnsi"/>
          <w:sz w:val="24"/>
          <w:szCs w:val="24"/>
        </w:rPr>
        <w:t>Minimum BS/BA degree.</w:t>
      </w:r>
    </w:p>
    <w:p w14:paraId="1380CAC6"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Excellence in organizational management with the ability and implement program strategies.</w:t>
      </w:r>
    </w:p>
    <w:p w14:paraId="4EEFC8E6"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Experience in facility management, capital planning, program budgeting and fiscal management.</w:t>
      </w:r>
    </w:p>
    <w:p w14:paraId="5FFAF785"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Possess knowledge of HVAC systems, boiler, plumbing and electrical work</w:t>
      </w:r>
    </w:p>
    <w:p w14:paraId="39F68C99"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 xml:space="preserve">Track record of effectively leading a complex array of programs with the ability to leverage strengths across program </w:t>
      </w:r>
      <w:proofErr w:type="gramStart"/>
      <w:r w:rsidRPr="002E4590">
        <w:rPr>
          <w:rFonts w:asciiTheme="minorHAnsi" w:hAnsiTheme="minorHAnsi" w:cstheme="minorHAnsi"/>
          <w:sz w:val="24"/>
          <w:szCs w:val="24"/>
        </w:rPr>
        <w:t>areas;</w:t>
      </w:r>
      <w:proofErr w:type="gramEnd"/>
      <w:r w:rsidRPr="002E4590">
        <w:rPr>
          <w:rFonts w:asciiTheme="minorHAnsi" w:hAnsiTheme="minorHAnsi" w:cstheme="minorHAnsi"/>
          <w:sz w:val="24"/>
          <w:szCs w:val="24"/>
        </w:rPr>
        <w:t xml:space="preserve"> excellent project management skills.</w:t>
      </w:r>
    </w:p>
    <w:p w14:paraId="427C96E9"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Analytic and decisive decision maker with the ability to prioritize and communicate to staff key objectives and tactics necessary to achieve organizational goals.</w:t>
      </w:r>
    </w:p>
    <w:p w14:paraId="40B62D81"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 xml:space="preserve">Ability to develop, plan, and implement short and long-range goals is required. Skills in budget preparation and fiscal management are essential. </w:t>
      </w:r>
    </w:p>
    <w:p w14:paraId="27FC84EF"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Unwavering commitment to quality programs and data-driven program evaluation.</w:t>
      </w:r>
    </w:p>
    <w:p w14:paraId="1D847ADA"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lastRenderedPageBreak/>
        <w:t>Strong written and verbal communication skills; a persuasive and passionate communicator with excellent public speaking skills.</w:t>
      </w:r>
    </w:p>
    <w:p w14:paraId="7E69AF3E"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Action-oriented, entrepreneurial, flexible, and innovative approach to operational management.</w:t>
      </w:r>
    </w:p>
    <w:p w14:paraId="3774EA9D"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Passion, humility, integrity, positive attitude, mission-driven, and self-directed.</w:t>
      </w:r>
    </w:p>
    <w:p w14:paraId="1B596413"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 xml:space="preserve">Incumbent should have computer skills that include MS Office suite, Internet, databases and other client-server or cloud-based software. </w:t>
      </w:r>
    </w:p>
    <w:p w14:paraId="4F60FAFA" w14:textId="77777777" w:rsidR="002E4590" w:rsidRPr="002E4590" w:rsidRDefault="002E4590" w:rsidP="002E4590">
      <w:pPr>
        <w:widowControl/>
        <w:numPr>
          <w:ilvl w:val="0"/>
          <w:numId w:val="6"/>
        </w:numPr>
        <w:rPr>
          <w:rFonts w:asciiTheme="minorHAnsi" w:hAnsiTheme="minorHAnsi" w:cstheme="minorHAnsi"/>
          <w:sz w:val="24"/>
          <w:szCs w:val="24"/>
        </w:rPr>
      </w:pPr>
      <w:r w:rsidRPr="002E4590">
        <w:rPr>
          <w:rFonts w:asciiTheme="minorHAnsi" w:hAnsiTheme="minorHAnsi" w:cstheme="minorHAnsi"/>
          <w:sz w:val="24"/>
          <w:szCs w:val="24"/>
        </w:rPr>
        <w:t>The ability to operate in a growing environment is essential.</w:t>
      </w:r>
    </w:p>
    <w:p w14:paraId="60403A8E" w14:textId="333823B6" w:rsidR="005E138E" w:rsidRPr="002E4590" w:rsidRDefault="00D32799">
      <w:pPr>
        <w:widowControl/>
        <w:shd w:val="clear" w:color="auto" w:fill="FFFFFF"/>
        <w:spacing w:before="280" w:after="280"/>
        <w:rPr>
          <w:rFonts w:asciiTheme="minorHAnsi" w:eastAsia="Calibri" w:hAnsiTheme="minorHAnsi" w:cstheme="minorHAnsi"/>
          <w:sz w:val="24"/>
          <w:szCs w:val="24"/>
        </w:rPr>
      </w:pPr>
      <w:r w:rsidRPr="002E4590">
        <w:rPr>
          <w:rFonts w:asciiTheme="minorHAnsi" w:eastAsia="Calibri" w:hAnsiTheme="minorHAnsi" w:cstheme="minorHAnsi"/>
          <w:b/>
          <w:sz w:val="24"/>
          <w:szCs w:val="24"/>
        </w:rPr>
        <w:t>Required:</w:t>
      </w:r>
    </w:p>
    <w:p w14:paraId="04E6AAC9" w14:textId="77777777" w:rsidR="002E4590" w:rsidRPr="002E4590" w:rsidRDefault="002E4590" w:rsidP="002E4590">
      <w:pPr>
        <w:widowControl/>
        <w:numPr>
          <w:ilvl w:val="0"/>
          <w:numId w:val="2"/>
        </w:numPr>
        <w:pBdr>
          <w:top w:val="nil"/>
          <w:left w:val="nil"/>
          <w:bottom w:val="nil"/>
          <w:right w:val="nil"/>
          <w:between w:val="nil"/>
        </w:pBdr>
        <w:shd w:val="clear" w:color="auto" w:fill="FFFFFF"/>
        <w:rPr>
          <w:rFonts w:asciiTheme="minorHAnsi" w:eastAsia="Calibri" w:hAnsiTheme="minorHAnsi" w:cstheme="minorHAnsi"/>
          <w:color w:val="333333"/>
          <w:sz w:val="24"/>
          <w:szCs w:val="24"/>
        </w:rPr>
      </w:pPr>
      <w:r w:rsidRPr="002E4590">
        <w:rPr>
          <w:rFonts w:asciiTheme="minorHAnsi" w:eastAsia="Calibri" w:hAnsiTheme="minorHAnsi" w:cstheme="minorHAnsi"/>
          <w:color w:val="333333"/>
          <w:sz w:val="24"/>
          <w:szCs w:val="24"/>
        </w:rPr>
        <w:t xml:space="preserve">Travel to and from classrooms throughout the building; often sitting at desk for extended periods. </w:t>
      </w:r>
    </w:p>
    <w:p w14:paraId="203288E2" w14:textId="52E639CD" w:rsidR="002E4590" w:rsidRPr="002E4590" w:rsidRDefault="002E4590" w:rsidP="002E4590">
      <w:pPr>
        <w:widowControl/>
        <w:numPr>
          <w:ilvl w:val="0"/>
          <w:numId w:val="2"/>
        </w:numPr>
        <w:pBdr>
          <w:top w:val="nil"/>
          <w:left w:val="nil"/>
          <w:bottom w:val="nil"/>
          <w:right w:val="nil"/>
          <w:between w:val="nil"/>
        </w:pBdr>
        <w:shd w:val="clear" w:color="auto" w:fill="FFFFFF"/>
        <w:rPr>
          <w:rFonts w:asciiTheme="minorHAnsi" w:eastAsia="Calibri" w:hAnsiTheme="minorHAnsi" w:cstheme="minorHAnsi"/>
          <w:color w:val="333333"/>
          <w:sz w:val="24"/>
          <w:szCs w:val="24"/>
        </w:rPr>
      </w:pPr>
      <w:r w:rsidRPr="002E4590">
        <w:rPr>
          <w:rFonts w:asciiTheme="minorHAnsi" w:eastAsia="Calibri" w:hAnsiTheme="minorHAnsi" w:cstheme="minorHAnsi"/>
          <w:color w:val="333333"/>
          <w:sz w:val="24"/>
          <w:szCs w:val="24"/>
        </w:rPr>
        <w:t>Moderate lifting from 25-50 pounds.  Use of office equipment.</w:t>
      </w:r>
    </w:p>
    <w:p w14:paraId="4DBA11DB" w14:textId="77777777" w:rsidR="002E4590" w:rsidRPr="002E4590" w:rsidRDefault="002E4590" w:rsidP="002E4590">
      <w:pPr>
        <w:widowControl/>
        <w:numPr>
          <w:ilvl w:val="0"/>
          <w:numId w:val="2"/>
        </w:numPr>
        <w:pBdr>
          <w:top w:val="nil"/>
          <w:left w:val="nil"/>
          <w:bottom w:val="nil"/>
          <w:right w:val="nil"/>
          <w:between w:val="nil"/>
        </w:pBdr>
        <w:shd w:val="clear" w:color="auto" w:fill="FFFFFF"/>
        <w:rPr>
          <w:rFonts w:asciiTheme="minorHAnsi" w:eastAsia="Calibri" w:hAnsiTheme="minorHAnsi" w:cstheme="minorHAnsi"/>
          <w:color w:val="333333"/>
          <w:sz w:val="24"/>
          <w:szCs w:val="24"/>
        </w:rPr>
      </w:pPr>
      <w:r w:rsidRPr="002E4590">
        <w:rPr>
          <w:rFonts w:asciiTheme="minorHAnsi" w:eastAsia="Calibri" w:hAnsiTheme="minorHAnsi" w:cstheme="minorHAnsi"/>
          <w:color w:val="333333"/>
          <w:sz w:val="24"/>
          <w:szCs w:val="24"/>
        </w:rPr>
        <w:t>Visual acuity to read correspondence and computer screen. Listening skills for discussions with people in person or on the telephone. Ability to speak clear and distinctly.</w:t>
      </w:r>
    </w:p>
    <w:p w14:paraId="764BCA88" w14:textId="77777777" w:rsidR="002E4590" w:rsidRPr="002E4590" w:rsidRDefault="002E4590" w:rsidP="002E4590">
      <w:pPr>
        <w:widowControl/>
        <w:numPr>
          <w:ilvl w:val="0"/>
          <w:numId w:val="2"/>
        </w:numPr>
        <w:pBdr>
          <w:top w:val="nil"/>
          <w:left w:val="nil"/>
          <w:bottom w:val="nil"/>
          <w:right w:val="nil"/>
          <w:between w:val="nil"/>
        </w:pBdr>
        <w:shd w:val="clear" w:color="auto" w:fill="FFFFFF"/>
        <w:rPr>
          <w:rFonts w:asciiTheme="minorHAnsi" w:eastAsia="Calibri" w:hAnsiTheme="minorHAnsi" w:cstheme="minorHAnsi"/>
          <w:color w:val="333333"/>
          <w:sz w:val="24"/>
          <w:szCs w:val="24"/>
        </w:rPr>
      </w:pPr>
      <w:r w:rsidRPr="002E4590">
        <w:rPr>
          <w:rFonts w:asciiTheme="minorHAnsi" w:eastAsia="Calibri" w:hAnsiTheme="minorHAnsi" w:cstheme="minorHAnsi"/>
          <w:color w:val="333333"/>
          <w:sz w:val="24"/>
          <w:szCs w:val="24"/>
        </w:rPr>
        <w:t>Ability to follow written and verbal directions; give directions to others; create and delegate assignments; complete assigned tasks with minimal supervision; read and write; do computations; organize maintenance setting to efficiently accomplishes tasks.</w:t>
      </w:r>
    </w:p>
    <w:p w14:paraId="54A5CAA7" w14:textId="77777777" w:rsidR="002E4590" w:rsidRPr="002E4590" w:rsidRDefault="002E4590" w:rsidP="002E4590">
      <w:pPr>
        <w:widowControl/>
        <w:numPr>
          <w:ilvl w:val="0"/>
          <w:numId w:val="2"/>
        </w:numPr>
        <w:pBdr>
          <w:top w:val="nil"/>
          <w:left w:val="nil"/>
          <w:bottom w:val="nil"/>
          <w:right w:val="nil"/>
          <w:between w:val="nil"/>
        </w:pBdr>
        <w:shd w:val="clear" w:color="auto" w:fill="FFFFFF"/>
        <w:rPr>
          <w:rFonts w:asciiTheme="minorHAnsi" w:eastAsia="Calibri" w:hAnsiTheme="minorHAnsi" w:cstheme="minorHAnsi"/>
          <w:color w:val="333333"/>
          <w:sz w:val="24"/>
          <w:szCs w:val="24"/>
        </w:rPr>
      </w:pPr>
      <w:r w:rsidRPr="002E4590">
        <w:rPr>
          <w:rFonts w:asciiTheme="minorHAnsi" w:eastAsia="Calibri" w:hAnsiTheme="minorHAnsi" w:cstheme="minorHAnsi"/>
          <w:color w:val="333333"/>
          <w:sz w:val="24"/>
          <w:szCs w:val="24"/>
        </w:rPr>
        <w:t>Ability to appropriately handle confidential information; manage a complex department with various changing and service demands; use AV equipment (overheads, projectors, and video equipment) for group meetings and presentations.</w:t>
      </w:r>
    </w:p>
    <w:p w14:paraId="775C3D42" w14:textId="77777777" w:rsidR="002E4590" w:rsidRPr="002E4590" w:rsidRDefault="002E4590" w:rsidP="002E4590">
      <w:pPr>
        <w:widowControl/>
        <w:numPr>
          <w:ilvl w:val="0"/>
          <w:numId w:val="2"/>
        </w:numPr>
        <w:pBdr>
          <w:top w:val="nil"/>
          <w:left w:val="nil"/>
          <w:bottom w:val="nil"/>
          <w:right w:val="nil"/>
          <w:between w:val="nil"/>
        </w:pBdr>
        <w:shd w:val="clear" w:color="auto" w:fill="FFFFFF"/>
        <w:rPr>
          <w:rFonts w:asciiTheme="minorHAnsi" w:eastAsia="Calibri" w:hAnsiTheme="minorHAnsi" w:cstheme="minorHAnsi"/>
          <w:color w:val="333333"/>
          <w:sz w:val="24"/>
          <w:szCs w:val="24"/>
        </w:rPr>
      </w:pPr>
      <w:r w:rsidRPr="002E4590">
        <w:rPr>
          <w:rFonts w:asciiTheme="minorHAnsi" w:eastAsia="Calibri" w:hAnsiTheme="minorHAnsi" w:cstheme="minorHAnsi"/>
          <w:color w:val="333333"/>
          <w:sz w:val="24"/>
          <w:szCs w:val="24"/>
        </w:rPr>
        <w:t>Perform other duties as assigned by the President.</w:t>
      </w:r>
    </w:p>
    <w:p w14:paraId="4D77F604" w14:textId="77777777" w:rsidR="008C65AB" w:rsidRDefault="008C65AB" w:rsidP="002E4590">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p>
    <w:p w14:paraId="351190B2" w14:textId="5DF2FA44" w:rsidR="002E4590" w:rsidRPr="002E4590" w:rsidRDefault="002E4590" w:rsidP="002E4590">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r w:rsidRPr="002E4590">
        <w:rPr>
          <w:rFonts w:asciiTheme="minorHAnsi" w:eastAsia="Calibri" w:hAnsiTheme="minorHAnsi" w:cstheme="minorHAnsi"/>
          <w:b/>
          <w:color w:val="000000"/>
          <w:sz w:val="24"/>
          <w:szCs w:val="24"/>
          <w:u w:val="single"/>
        </w:rPr>
        <w:t>JOB GOALS:</w:t>
      </w:r>
    </w:p>
    <w:p w14:paraId="66AB195B" w14:textId="77777777" w:rsidR="002E4590" w:rsidRPr="002E4590" w:rsidRDefault="002E4590" w:rsidP="002E4590">
      <w:pPr>
        <w:rPr>
          <w:rFonts w:asciiTheme="minorHAnsi" w:hAnsiTheme="minorHAnsi" w:cstheme="minorHAnsi"/>
          <w:b/>
          <w:sz w:val="24"/>
          <w:szCs w:val="24"/>
        </w:rPr>
      </w:pPr>
    </w:p>
    <w:p w14:paraId="5B179839" w14:textId="7DE8CA70" w:rsidR="002E4590" w:rsidRPr="002E4590" w:rsidRDefault="002E4590" w:rsidP="002E4590">
      <w:pPr>
        <w:rPr>
          <w:rFonts w:asciiTheme="minorHAnsi" w:eastAsia="Times New Roman" w:hAnsiTheme="minorHAnsi" w:cstheme="minorHAnsi"/>
          <w:sz w:val="24"/>
          <w:szCs w:val="24"/>
          <w:lang w:bidi="ar-SA"/>
        </w:rPr>
      </w:pPr>
      <w:r w:rsidRPr="002E4590">
        <w:rPr>
          <w:rFonts w:asciiTheme="minorHAnsi" w:hAnsiTheme="minorHAnsi" w:cstheme="minorHAnsi"/>
          <w:sz w:val="24"/>
          <w:szCs w:val="24"/>
        </w:rPr>
        <w:t xml:space="preserve">Reporting to the President and serving as an integral member of the senior management team, the Operations Manager will be responsible for the following key areas of the school: Facilities, Security, Emergency Operations, Contractor/Vendor relations related to general operations, capital improvements, department budgets and event coordination with the Principal and Assistant Principals. </w:t>
      </w:r>
    </w:p>
    <w:p w14:paraId="3337ADDB" w14:textId="77777777" w:rsidR="002E4590" w:rsidRPr="002E4590" w:rsidRDefault="002E4590" w:rsidP="002E4590">
      <w:pPr>
        <w:rPr>
          <w:rFonts w:asciiTheme="minorHAnsi" w:hAnsiTheme="minorHAnsi" w:cstheme="minorHAnsi"/>
          <w:sz w:val="24"/>
          <w:szCs w:val="24"/>
        </w:rPr>
      </w:pPr>
    </w:p>
    <w:p w14:paraId="7A157AA7" w14:textId="77777777" w:rsidR="002E4590" w:rsidRPr="002E4590" w:rsidRDefault="002E4590" w:rsidP="002E4590">
      <w:pPr>
        <w:rPr>
          <w:rFonts w:asciiTheme="minorHAnsi" w:hAnsiTheme="minorHAnsi" w:cstheme="minorHAnsi"/>
          <w:sz w:val="24"/>
          <w:szCs w:val="24"/>
        </w:rPr>
      </w:pPr>
      <w:r w:rsidRPr="002E4590">
        <w:rPr>
          <w:rFonts w:asciiTheme="minorHAnsi" w:hAnsiTheme="minorHAnsi" w:cstheme="minorHAnsi"/>
          <w:sz w:val="24"/>
          <w:szCs w:val="24"/>
        </w:rPr>
        <w:t>In addition to the strategic components, the Manager will be charged with developing and implementing more sophisticated policies and procedures regarding general operation. This is an outstanding opportunity for someone with operational and program experience and a proven track record of creative problem-solving and change management to join in a high-growth, mission-driven organization.</w:t>
      </w:r>
    </w:p>
    <w:p w14:paraId="250F5F8A" w14:textId="77777777" w:rsidR="002E4590" w:rsidRPr="002E4590" w:rsidRDefault="002E4590" w:rsidP="002E4590">
      <w:pPr>
        <w:rPr>
          <w:rFonts w:asciiTheme="minorHAnsi" w:hAnsiTheme="minorHAnsi" w:cstheme="minorHAnsi"/>
          <w:b/>
          <w:sz w:val="24"/>
          <w:szCs w:val="24"/>
        </w:rPr>
      </w:pPr>
    </w:p>
    <w:p w14:paraId="59D1092C" w14:textId="77777777" w:rsidR="002E4590" w:rsidRPr="002E4590" w:rsidRDefault="002E4590" w:rsidP="002E4590">
      <w:pPr>
        <w:rPr>
          <w:rFonts w:asciiTheme="minorHAnsi" w:hAnsiTheme="minorHAnsi" w:cstheme="minorHAnsi"/>
          <w:sz w:val="24"/>
          <w:szCs w:val="24"/>
        </w:rPr>
      </w:pPr>
      <w:r w:rsidRPr="002E4590">
        <w:rPr>
          <w:rFonts w:asciiTheme="minorHAnsi" w:hAnsiTheme="minorHAnsi" w:cstheme="minorHAnsi"/>
          <w:sz w:val="24"/>
          <w:szCs w:val="24"/>
        </w:rPr>
        <w:t xml:space="preserve">Strive to maintain a high level of morale and pride in the care of overall management of the buildings and grounds and construction and renovation projects.  Maintains good communication with staff, parents, </w:t>
      </w:r>
      <w:proofErr w:type="gramStart"/>
      <w:r w:rsidRPr="002E4590">
        <w:rPr>
          <w:rFonts w:asciiTheme="minorHAnsi" w:hAnsiTheme="minorHAnsi" w:cstheme="minorHAnsi"/>
          <w:sz w:val="24"/>
          <w:szCs w:val="24"/>
        </w:rPr>
        <w:t>teachers</w:t>
      </w:r>
      <w:proofErr w:type="gramEnd"/>
      <w:r w:rsidRPr="002E4590">
        <w:rPr>
          <w:rFonts w:asciiTheme="minorHAnsi" w:hAnsiTheme="minorHAnsi" w:cstheme="minorHAnsi"/>
          <w:sz w:val="24"/>
          <w:szCs w:val="24"/>
        </w:rPr>
        <w:t xml:space="preserve"> and the students in the school.  Supervises maintenance and custodial personnel and works closely with the School Sisters of St. Francis maintenance and security personnel who provide security to NJA.</w:t>
      </w:r>
    </w:p>
    <w:p w14:paraId="4359C73C" w14:textId="77777777" w:rsidR="002E4590" w:rsidRPr="002E4590" w:rsidRDefault="002E4590" w:rsidP="002E4590">
      <w:pPr>
        <w:rPr>
          <w:rFonts w:asciiTheme="minorHAnsi" w:hAnsiTheme="minorHAnsi" w:cstheme="minorHAnsi"/>
          <w:sz w:val="24"/>
          <w:szCs w:val="24"/>
        </w:rPr>
      </w:pPr>
    </w:p>
    <w:p w14:paraId="1B3FB57F" w14:textId="77777777" w:rsidR="002E4590" w:rsidRPr="002E4590" w:rsidRDefault="002E4590" w:rsidP="002E4590">
      <w:pPr>
        <w:ind w:left="3600" w:hanging="3600"/>
        <w:rPr>
          <w:rFonts w:asciiTheme="minorHAnsi" w:hAnsiTheme="minorHAnsi" w:cstheme="minorHAnsi"/>
          <w:b/>
          <w:sz w:val="24"/>
          <w:szCs w:val="24"/>
        </w:rPr>
      </w:pPr>
      <w:r w:rsidRPr="002E4590">
        <w:rPr>
          <w:rFonts w:asciiTheme="minorHAnsi" w:hAnsiTheme="minorHAnsi" w:cstheme="minorHAnsi"/>
          <w:b/>
          <w:sz w:val="24"/>
          <w:szCs w:val="24"/>
        </w:rPr>
        <w:t xml:space="preserve">TIME REQUIREMENTS/WORK ENVIRONMENT:  </w:t>
      </w:r>
    </w:p>
    <w:p w14:paraId="04FAFEB3" w14:textId="77777777" w:rsidR="00C9542F" w:rsidRDefault="002E4590" w:rsidP="002E4590">
      <w:pPr>
        <w:ind w:left="3600" w:hanging="3600"/>
        <w:rPr>
          <w:rFonts w:asciiTheme="minorHAnsi" w:hAnsiTheme="minorHAnsi" w:cstheme="minorHAnsi"/>
          <w:sz w:val="24"/>
          <w:szCs w:val="24"/>
        </w:rPr>
      </w:pPr>
      <w:r w:rsidRPr="002E4590">
        <w:rPr>
          <w:rFonts w:asciiTheme="minorHAnsi" w:hAnsiTheme="minorHAnsi" w:cstheme="minorHAnsi"/>
          <w:sz w:val="24"/>
          <w:szCs w:val="24"/>
        </w:rPr>
        <w:t>This is a salaried 12-month position 40 hours per week.  Available for emergency calls to the</w:t>
      </w:r>
    </w:p>
    <w:p w14:paraId="12BBD8D5" w14:textId="77777777" w:rsidR="00C9542F" w:rsidRDefault="002E4590" w:rsidP="00C9542F">
      <w:pPr>
        <w:ind w:left="3600" w:hanging="3600"/>
        <w:rPr>
          <w:rFonts w:asciiTheme="minorHAnsi" w:hAnsiTheme="minorHAnsi" w:cstheme="minorHAnsi"/>
          <w:sz w:val="24"/>
          <w:szCs w:val="24"/>
        </w:rPr>
      </w:pPr>
      <w:r w:rsidRPr="002E4590">
        <w:rPr>
          <w:rFonts w:asciiTheme="minorHAnsi" w:hAnsiTheme="minorHAnsi" w:cstheme="minorHAnsi"/>
          <w:sz w:val="24"/>
          <w:szCs w:val="24"/>
        </w:rPr>
        <w:t>building.  Attendance at evening meetings will be at the discretion of the President. Indoors</w:t>
      </w:r>
      <w:r w:rsidR="00C9542F">
        <w:rPr>
          <w:rFonts w:asciiTheme="minorHAnsi" w:hAnsiTheme="minorHAnsi" w:cstheme="minorHAnsi"/>
          <w:sz w:val="24"/>
          <w:szCs w:val="24"/>
        </w:rPr>
        <w:t xml:space="preserve"> </w:t>
      </w:r>
      <w:r w:rsidRPr="002E4590">
        <w:rPr>
          <w:rFonts w:asciiTheme="minorHAnsi" w:hAnsiTheme="minorHAnsi" w:cstheme="minorHAnsi"/>
          <w:sz w:val="24"/>
          <w:szCs w:val="24"/>
        </w:rPr>
        <w:t>and</w:t>
      </w:r>
    </w:p>
    <w:p w14:paraId="23F44221" w14:textId="4B7A150E" w:rsidR="002E4590" w:rsidRPr="002E4590" w:rsidRDefault="002E4590" w:rsidP="00C9542F">
      <w:pPr>
        <w:rPr>
          <w:rFonts w:asciiTheme="minorHAnsi" w:hAnsiTheme="minorHAnsi" w:cstheme="minorHAnsi"/>
          <w:sz w:val="24"/>
          <w:szCs w:val="24"/>
        </w:rPr>
      </w:pPr>
      <w:r w:rsidRPr="002E4590">
        <w:rPr>
          <w:rFonts w:asciiTheme="minorHAnsi" w:hAnsiTheme="minorHAnsi" w:cstheme="minorHAnsi"/>
          <w:sz w:val="24"/>
          <w:szCs w:val="24"/>
        </w:rPr>
        <w:t>outdoors all year round. Valid driver’s license.</w:t>
      </w:r>
    </w:p>
    <w:p w14:paraId="6C99B3C4" w14:textId="77777777" w:rsidR="002E4590" w:rsidRPr="002E4590" w:rsidRDefault="002E4590" w:rsidP="002E4590">
      <w:pPr>
        <w:tabs>
          <w:tab w:val="left" w:pos="720"/>
        </w:tabs>
        <w:rPr>
          <w:rFonts w:asciiTheme="minorHAnsi" w:hAnsiTheme="minorHAnsi" w:cstheme="minorHAnsi"/>
          <w:sz w:val="24"/>
          <w:szCs w:val="24"/>
        </w:rPr>
      </w:pPr>
    </w:p>
    <w:p w14:paraId="5F9266DA" w14:textId="77777777" w:rsidR="002E4590" w:rsidRPr="002E4590" w:rsidRDefault="002E4590" w:rsidP="002E4590">
      <w:pPr>
        <w:tabs>
          <w:tab w:val="left" w:pos="720"/>
        </w:tabs>
        <w:rPr>
          <w:rFonts w:asciiTheme="minorHAnsi" w:hAnsiTheme="minorHAnsi" w:cstheme="minorHAnsi"/>
          <w:b/>
          <w:sz w:val="24"/>
          <w:szCs w:val="24"/>
        </w:rPr>
      </w:pPr>
      <w:r w:rsidRPr="002E4590">
        <w:rPr>
          <w:rFonts w:asciiTheme="minorHAnsi" w:hAnsiTheme="minorHAnsi" w:cstheme="minorHAnsi"/>
          <w:b/>
          <w:sz w:val="24"/>
          <w:szCs w:val="24"/>
        </w:rPr>
        <w:lastRenderedPageBreak/>
        <w:t>ESSENTIAL FUNCTIONS:</w:t>
      </w:r>
    </w:p>
    <w:p w14:paraId="0E80B4C1" w14:textId="77777777" w:rsidR="002E4590" w:rsidRPr="002E4590" w:rsidRDefault="002E4590" w:rsidP="002E4590">
      <w:pPr>
        <w:tabs>
          <w:tab w:val="left" w:pos="720"/>
        </w:tabs>
        <w:rPr>
          <w:rFonts w:asciiTheme="minorHAnsi" w:hAnsiTheme="minorHAnsi" w:cstheme="minorHAnsi"/>
          <w:b/>
          <w:sz w:val="24"/>
          <w:szCs w:val="24"/>
        </w:rPr>
      </w:pPr>
    </w:p>
    <w:p w14:paraId="7AA317BE" w14:textId="77777777" w:rsidR="002E4590" w:rsidRPr="002E4590" w:rsidRDefault="002E4590" w:rsidP="002E4590">
      <w:pPr>
        <w:rPr>
          <w:rFonts w:asciiTheme="minorHAnsi" w:hAnsiTheme="minorHAnsi" w:cstheme="minorHAnsi"/>
          <w:b/>
          <w:sz w:val="24"/>
          <w:szCs w:val="24"/>
        </w:rPr>
      </w:pPr>
      <w:r w:rsidRPr="002E4590">
        <w:rPr>
          <w:rFonts w:asciiTheme="minorHAnsi" w:hAnsiTheme="minorHAnsi" w:cstheme="minorHAnsi"/>
          <w:b/>
          <w:sz w:val="24"/>
          <w:szCs w:val="24"/>
        </w:rPr>
        <w:t>PLANNING AND IMPLEMENTATION:</w:t>
      </w:r>
    </w:p>
    <w:p w14:paraId="5DD2C6BD" w14:textId="77777777" w:rsidR="002E4590" w:rsidRPr="002E4590" w:rsidRDefault="002E4590" w:rsidP="002E4590">
      <w:pPr>
        <w:pStyle w:val="BodyText"/>
        <w:widowControl/>
        <w:numPr>
          <w:ilvl w:val="0"/>
          <w:numId w:val="13"/>
        </w:numPr>
        <w:rPr>
          <w:rFonts w:asciiTheme="minorHAnsi" w:hAnsiTheme="minorHAnsi" w:cstheme="minorHAnsi"/>
          <w:sz w:val="24"/>
          <w:szCs w:val="24"/>
        </w:rPr>
      </w:pPr>
      <w:r w:rsidRPr="002E4590">
        <w:rPr>
          <w:rFonts w:asciiTheme="minorHAnsi" w:hAnsiTheme="minorHAnsi" w:cstheme="minorHAnsi"/>
          <w:sz w:val="24"/>
          <w:szCs w:val="24"/>
        </w:rPr>
        <w:t xml:space="preserve">Develop and maintain files for all buildings- Milwaukee and Mercer campuses.  These files should contain blueprints, plans, specifications, contracts, </w:t>
      </w:r>
      <w:proofErr w:type="gramStart"/>
      <w:r w:rsidRPr="002E4590">
        <w:rPr>
          <w:rFonts w:asciiTheme="minorHAnsi" w:hAnsiTheme="minorHAnsi" w:cstheme="minorHAnsi"/>
          <w:sz w:val="24"/>
          <w:szCs w:val="24"/>
        </w:rPr>
        <w:t>bids</w:t>
      </w:r>
      <w:proofErr w:type="gramEnd"/>
      <w:r w:rsidRPr="002E4590">
        <w:rPr>
          <w:rFonts w:asciiTheme="minorHAnsi" w:hAnsiTheme="minorHAnsi" w:cstheme="minorHAnsi"/>
          <w:sz w:val="24"/>
          <w:szCs w:val="24"/>
        </w:rPr>
        <w:t xml:space="preserve"> and other pertinent information relative to building construction, maintenance and operation.</w:t>
      </w:r>
    </w:p>
    <w:p w14:paraId="7A1F1E18" w14:textId="77777777" w:rsidR="002E4590" w:rsidRPr="002E4590" w:rsidRDefault="002E4590" w:rsidP="002E4590">
      <w:pPr>
        <w:pStyle w:val="BodyText"/>
        <w:widowControl/>
        <w:numPr>
          <w:ilvl w:val="0"/>
          <w:numId w:val="13"/>
        </w:numPr>
        <w:rPr>
          <w:rFonts w:asciiTheme="minorHAnsi" w:hAnsiTheme="minorHAnsi" w:cstheme="minorHAnsi"/>
          <w:sz w:val="24"/>
          <w:szCs w:val="24"/>
        </w:rPr>
      </w:pPr>
      <w:r w:rsidRPr="002E4590">
        <w:rPr>
          <w:rFonts w:asciiTheme="minorHAnsi" w:hAnsiTheme="minorHAnsi" w:cstheme="minorHAnsi"/>
          <w:sz w:val="24"/>
          <w:szCs w:val="24"/>
        </w:rPr>
        <w:t>Participate in the process of developing architectural, technology and mechanical plans for capital improvements, renovations, and new construction.</w:t>
      </w:r>
    </w:p>
    <w:p w14:paraId="16D26BF8" w14:textId="77777777" w:rsidR="002E4590" w:rsidRPr="002E4590" w:rsidRDefault="002E4590" w:rsidP="002E4590">
      <w:pPr>
        <w:pStyle w:val="BodyText"/>
        <w:widowControl/>
        <w:numPr>
          <w:ilvl w:val="0"/>
          <w:numId w:val="13"/>
        </w:numPr>
        <w:rPr>
          <w:rFonts w:asciiTheme="minorHAnsi" w:hAnsiTheme="minorHAnsi" w:cstheme="minorHAnsi"/>
          <w:sz w:val="24"/>
          <w:szCs w:val="24"/>
        </w:rPr>
      </w:pPr>
      <w:r w:rsidRPr="002E4590">
        <w:rPr>
          <w:rFonts w:asciiTheme="minorHAnsi" w:hAnsiTheme="minorHAnsi" w:cstheme="minorHAnsi"/>
          <w:sz w:val="24"/>
          <w:szCs w:val="24"/>
        </w:rPr>
        <w:t>Provide environmental management and maintain proper records on environmental issues.</w:t>
      </w:r>
    </w:p>
    <w:p w14:paraId="2184B647" w14:textId="77777777" w:rsidR="002E4590" w:rsidRPr="002E4590" w:rsidRDefault="002E4590" w:rsidP="002E4590">
      <w:pPr>
        <w:pStyle w:val="BodyText"/>
        <w:widowControl/>
        <w:numPr>
          <w:ilvl w:val="0"/>
          <w:numId w:val="13"/>
        </w:numPr>
        <w:rPr>
          <w:rFonts w:asciiTheme="minorHAnsi" w:hAnsiTheme="minorHAnsi" w:cstheme="minorHAnsi"/>
          <w:sz w:val="24"/>
          <w:szCs w:val="24"/>
        </w:rPr>
      </w:pPr>
      <w:r w:rsidRPr="002E4590">
        <w:rPr>
          <w:rFonts w:asciiTheme="minorHAnsi" w:hAnsiTheme="minorHAnsi" w:cstheme="minorHAnsi"/>
          <w:sz w:val="24"/>
          <w:szCs w:val="24"/>
        </w:rPr>
        <w:t>Oversees construction and renovation projects.</w:t>
      </w:r>
    </w:p>
    <w:p w14:paraId="7B518992" w14:textId="77777777" w:rsidR="002E4590" w:rsidRPr="002E4590" w:rsidRDefault="002E4590" w:rsidP="002E4590">
      <w:pPr>
        <w:pStyle w:val="BodyText"/>
        <w:ind w:left="720"/>
        <w:rPr>
          <w:rFonts w:asciiTheme="minorHAnsi" w:hAnsiTheme="minorHAnsi" w:cstheme="minorHAnsi"/>
          <w:sz w:val="24"/>
          <w:szCs w:val="24"/>
        </w:rPr>
      </w:pPr>
    </w:p>
    <w:p w14:paraId="0217A6B2" w14:textId="77777777" w:rsidR="002E4590" w:rsidRPr="002E4590" w:rsidRDefault="002E4590" w:rsidP="002E4590">
      <w:pPr>
        <w:tabs>
          <w:tab w:val="left" w:pos="720"/>
        </w:tabs>
        <w:rPr>
          <w:rFonts w:asciiTheme="minorHAnsi" w:hAnsiTheme="minorHAnsi" w:cstheme="minorHAnsi"/>
          <w:b/>
          <w:sz w:val="24"/>
          <w:szCs w:val="24"/>
        </w:rPr>
      </w:pPr>
      <w:r w:rsidRPr="002E4590">
        <w:rPr>
          <w:rFonts w:asciiTheme="minorHAnsi" w:hAnsiTheme="minorHAnsi" w:cstheme="minorHAnsi"/>
          <w:b/>
          <w:sz w:val="24"/>
          <w:szCs w:val="24"/>
        </w:rPr>
        <w:t>FACILITIES:</w:t>
      </w:r>
    </w:p>
    <w:p w14:paraId="6062A97E" w14:textId="77777777" w:rsidR="002E4590" w:rsidRPr="002E4590" w:rsidRDefault="002E4590" w:rsidP="002E4590">
      <w:pPr>
        <w:tabs>
          <w:tab w:val="left" w:pos="720"/>
        </w:tabs>
        <w:rPr>
          <w:rFonts w:asciiTheme="minorHAnsi" w:hAnsiTheme="minorHAnsi" w:cstheme="minorHAnsi"/>
          <w:b/>
          <w:sz w:val="24"/>
          <w:szCs w:val="24"/>
        </w:rPr>
      </w:pPr>
    </w:p>
    <w:p w14:paraId="440D34C5"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Recruit, supervise, and schedule work routines for maintenance and operations personnel.</w:t>
      </w:r>
    </w:p>
    <w:p w14:paraId="49AE4CEC"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 xml:space="preserve">Manage and participate in core cleaning activities, including sweeping, mopping, and dusting as needed throughout the day. </w:t>
      </w:r>
    </w:p>
    <w:p w14:paraId="3EC9CE07"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 xml:space="preserve">Conduct a wide variety of maintenance duties including but not limited to changing bulbs, minor plumbing repairs, and HVAC management as skills allow.  </w:t>
      </w:r>
    </w:p>
    <w:p w14:paraId="5EF1C9A5"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In consultation with school leaders, plan custodial service and evaluate custodial performance.</w:t>
      </w:r>
    </w:p>
    <w:p w14:paraId="7CD19661"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Supervise the overall maintenance and operation of all building and grounds including mechanical and electrical operating systems.</w:t>
      </w:r>
    </w:p>
    <w:p w14:paraId="0F830678"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Conduct periodic inspection of all areas of the school to ensure safety.</w:t>
      </w:r>
    </w:p>
    <w:p w14:paraId="309BED8E"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Establish contractor contact list; supervise and inspect work performed by outside contractors and verify that the contracts have been fulfilled.</w:t>
      </w:r>
    </w:p>
    <w:p w14:paraId="68F530C2"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 xml:space="preserve">Coordinates vacation schedules for departmental personnel; serves as substitute for maintenance personnel and custodian’s vacation and sick leave. </w:t>
      </w:r>
    </w:p>
    <w:p w14:paraId="215C69F4"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 xml:space="preserve">Prepare and paint various surfaces for the purpose of protecting property and/or maintaining attractive facilities </w:t>
      </w:r>
    </w:p>
    <w:p w14:paraId="7159898F"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Responds to emergency situations (</w:t>
      </w:r>
      <w:proofErr w:type="gramStart"/>
      <w:r w:rsidRPr="002E4590">
        <w:rPr>
          <w:rFonts w:asciiTheme="minorHAnsi" w:hAnsiTheme="minorHAnsi" w:cstheme="minorHAnsi"/>
          <w:sz w:val="24"/>
          <w:szCs w:val="24"/>
        </w:rPr>
        <w:t>e.g.</w:t>
      </w:r>
      <w:proofErr w:type="gramEnd"/>
      <w:r w:rsidRPr="002E4590">
        <w:rPr>
          <w:rFonts w:asciiTheme="minorHAnsi" w:hAnsiTheme="minorHAnsi" w:cstheme="minorHAnsi"/>
          <w:sz w:val="24"/>
          <w:szCs w:val="24"/>
        </w:rPr>
        <w:t xml:space="preserve"> broken/clogged pipes/drains/toilets, faucets, gutters, fixtures, power failures, alarms etc.) for the purpose of resolving immediate safety concerns </w:t>
      </w:r>
    </w:p>
    <w:p w14:paraId="12FF1D93"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Responsible for ordering and inventory of all janitorial equipment (soap, paper, trash bags, etc.)</w:t>
      </w:r>
    </w:p>
    <w:p w14:paraId="601E5629"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Establish appropriate maintenance, grounds keeping and custodial requirements for entire facility.</w:t>
      </w:r>
    </w:p>
    <w:p w14:paraId="06DC40DC"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Create and maintain effective liaison with management and faculty/staff to communicate resolved issues and those needing attention. Make sure that any need for building repairs is communicated to the school administration.</w:t>
      </w:r>
    </w:p>
    <w:p w14:paraId="4AB0E2DB"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Ensures that all security system, fire alarm, clock system, and telephone system are properly approved and executed.</w:t>
      </w:r>
    </w:p>
    <w:p w14:paraId="7EFBC877"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Arrange furnishings and equipment for the purpose of providing adequate preparations for meetings, classroom activities, meals, and events</w:t>
      </w:r>
    </w:p>
    <w:p w14:paraId="1C46866D"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Operate facilities HVAC and Building Automation Systems.</w:t>
      </w:r>
    </w:p>
    <w:p w14:paraId="589FCD8D"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Set up and schedule personnel for facility use request.</w:t>
      </w:r>
    </w:p>
    <w:p w14:paraId="059D7EC8"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t>Work with the School Sisters of St. Francis personnel on security provided to NJA.</w:t>
      </w:r>
    </w:p>
    <w:p w14:paraId="061568FF" w14:textId="77777777" w:rsidR="002E4590" w:rsidRPr="002E4590" w:rsidRDefault="002E4590" w:rsidP="002E4590">
      <w:pPr>
        <w:widowControl/>
        <w:numPr>
          <w:ilvl w:val="0"/>
          <w:numId w:val="12"/>
        </w:numPr>
        <w:rPr>
          <w:rFonts w:asciiTheme="minorHAnsi" w:hAnsiTheme="minorHAnsi" w:cstheme="minorHAnsi"/>
          <w:sz w:val="24"/>
          <w:szCs w:val="24"/>
        </w:rPr>
      </w:pPr>
      <w:r w:rsidRPr="002E4590">
        <w:rPr>
          <w:rFonts w:asciiTheme="minorHAnsi" w:hAnsiTheme="minorHAnsi" w:cstheme="minorHAnsi"/>
          <w:sz w:val="24"/>
          <w:szCs w:val="24"/>
        </w:rPr>
        <w:lastRenderedPageBreak/>
        <w:t xml:space="preserve">Work with Mercer campus director to provide operational support with planning, </w:t>
      </w:r>
      <w:proofErr w:type="gramStart"/>
      <w:r w:rsidRPr="002E4590">
        <w:rPr>
          <w:rFonts w:asciiTheme="minorHAnsi" w:hAnsiTheme="minorHAnsi" w:cstheme="minorHAnsi"/>
          <w:sz w:val="24"/>
          <w:szCs w:val="24"/>
        </w:rPr>
        <w:t>construction</w:t>
      </w:r>
      <w:proofErr w:type="gramEnd"/>
      <w:r w:rsidRPr="002E4590">
        <w:rPr>
          <w:rFonts w:asciiTheme="minorHAnsi" w:hAnsiTheme="minorHAnsi" w:cstheme="minorHAnsi"/>
          <w:sz w:val="24"/>
          <w:szCs w:val="24"/>
        </w:rPr>
        <w:t xml:space="preserve"> and renovations.</w:t>
      </w:r>
    </w:p>
    <w:p w14:paraId="35BDCCE9" w14:textId="77777777" w:rsidR="002E4590" w:rsidRPr="002E4590" w:rsidRDefault="002E4590" w:rsidP="002E4590">
      <w:pPr>
        <w:pStyle w:val="Heading2"/>
        <w:rPr>
          <w:rFonts w:asciiTheme="minorHAnsi" w:hAnsiTheme="minorHAnsi" w:cstheme="minorHAnsi"/>
          <w:sz w:val="24"/>
          <w:szCs w:val="24"/>
        </w:rPr>
      </w:pPr>
      <w:r w:rsidRPr="002E4590">
        <w:rPr>
          <w:rFonts w:asciiTheme="minorHAnsi" w:hAnsiTheme="minorHAnsi" w:cstheme="minorHAnsi"/>
          <w:sz w:val="24"/>
          <w:szCs w:val="24"/>
        </w:rPr>
        <w:t>BUDGET AND FINANCE</w:t>
      </w:r>
    </w:p>
    <w:p w14:paraId="4D6ACD9A" w14:textId="77777777" w:rsidR="002E4590" w:rsidRPr="002E4590" w:rsidRDefault="002E4590" w:rsidP="002E4590">
      <w:pPr>
        <w:pStyle w:val="BodyTextIndent2"/>
        <w:widowControl/>
        <w:numPr>
          <w:ilvl w:val="0"/>
          <w:numId w:val="9"/>
        </w:numPr>
        <w:tabs>
          <w:tab w:val="left" w:pos="720"/>
          <w:tab w:val="left" w:pos="1440"/>
          <w:tab w:val="left" w:pos="2160"/>
          <w:tab w:val="left" w:pos="3600"/>
        </w:tabs>
        <w:spacing w:after="0" w:line="240" w:lineRule="auto"/>
        <w:rPr>
          <w:rFonts w:asciiTheme="minorHAnsi" w:hAnsiTheme="minorHAnsi" w:cstheme="minorHAnsi"/>
          <w:sz w:val="24"/>
          <w:szCs w:val="24"/>
        </w:rPr>
      </w:pPr>
      <w:r w:rsidRPr="002E4590">
        <w:rPr>
          <w:rFonts w:asciiTheme="minorHAnsi" w:hAnsiTheme="minorHAnsi" w:cstheme="minorHAnsi"/>
          <w:sz w:val="24"/>
          <w:szCs w:val="24"/>
        </w:rPr>
        <w:t>Assist in preparation of budget information for maintenance and operations for Milwaukee and Mercer campuses.</w:t>
      </w:r>
    </w:p>
    <w:p w14:paraId="155E6750" w14:textId="77777777" w:rsidR="002E4590" w:rsidRPr="002E4590" w:rsidRDefault="002E4590" w:rsidP="002E4590">
      <w:pPr>
        <w:pStyle w:val="BodyText"/>
        <w:widowControl/>
        <w:numPr>
          <w:ilvl w:val="0"/>
          <w:numId w:val="9"/>
        </w:numPr>
        <w:rPr>
          <w:rFonts w:asciiTheme="minorHAnsi" w:hAnsiTheme="minorHAnsi" w:cstheme="minorHAnsi"/>
          <w:sz w:val="24"/>
          <w:szCs w:val="24"/>
        </w:rPr>
      </w:pPr>
      <w:r w:rsidRPr="002E4590">
        <w:rPr>
          <w:rFonts w:asciiTheme="minorHAnsi" w:hAnsiTheme="minorHAnsi" w:cstheme="minorHAnsi"/>
          <w:sz w:val="24"/>
          <w:szCs w:val="24"/>
        </w:rPr>
        <w:t>Prepare bid specifications for items relating to maintenance and operations of the school building.</w:t>
      </w:r>
    </w:p>
    <w:p w14:paraId="61AE1DC9" w14:textId="77777777" w:rsidR="002E4590" w:rsidRPr="002E4590" w:rsidRDefault="002E4590" w:rsidP="002E4590">
      <w:pPr>
        <w:pStyle w:val="BodyText"/>
        <w:widowControl/>
        <w:numPr>
          <w:ilvl w:val="0"/>
          <w:numId w:val="9"/>
        </w:numPr>
        <w:rPr>
          <w:rFonts w:asciiTheme="minorHAnsi" w:hAnsiTheme="minorHAnsi" w:cstheme="minorHAnsi"/>
          <w:sz w:val="24"/>
          <w:szCs w:val="24"/>
        </w:rPr>
      </w:pPr>
      <w:r w:rsidRPr="002E4590">
        <w:rPr>
          <w:rFonts w:asciiTheme="minorHAnsi" w:hAnsiTheme="minorHAnsi" w:cstheme="minorHAnsi"/>
          <w:sz w:val="24"/>
          <w:szCs w:val="24"/>
        </w:rPr>
        <w:t>Recommend for purchase necessary equipment and supplies.</w:t>
      </w:r>
    </w:p>
    <w:p w14:paraId="3C1376F2" w14:textId="77777777" w:rsidR="002E4590" w:rsidRPr="002E4590" w:rsidRDefault="002E4590" w:rsidP="002E4590">
      <w:pPr>
        <w:pStyle w:val="Heading2"/>
        <w:rPr>
          <w:rFonts w:asciiTheme="minorHAnsi" w:hAnsiTheme="minorHAnsi" w:cstheme="minorHAnsi"/>
          <w:sz w:val="24"/>
          <w:szCs w:val="24"/>
        </w:rPr>
      </w:pPr>
      <w:r w:rsidRPr="002E4590">
        <w:rPr>
          <w:rFonts w:asciiTheme="minorHAnsi" w:hAnsiTheme="minorHAnsi" w:cstheme="minorHAnsi"/>
          <w:sz w:val="24"/>
          <w:szCs w:val="24"/>
        </w:rPr>
        <w:t>SCHOOL AND COMMUNITY RELATIONS</w:t>
      </w:r>
    </w:p>
    <w:p w14:paraId="51C6FB74" w14:textId="77777777" w:rsidR="002E4590" w:rsidRPr="002E4590" w:rsidRDefault="002E4590" w:rsidP="002E4590">
      <w:pPr>
        <w:pStyle w:val="BodyText"/>
        <w:widowControl/>
        <w:numPr>
          <w:ilvl w:val="0"/>
          <w:numId w:val="10"/>
        </w:numPr>
        <w:rPr>
          <w:rFonts w:asciiTheme="minorHAnsi" w:hAnsiTheme="minorHAnsi" w:cstheme="minorHAnsi"/>
          <w:sz w:val="24"/>
          <w:szCs w:val="24"/>
        </w:rPr>
      </w:pPr>
      <w:r w:rsidRPr="002E4590">
        <w:rPr>
          <w:rFonts w:asciiTheme="minorHAnsi" w:hAnsiTheme="minorHAnsi" w:cstheme="minorHAnsi"/>
          <w:sz w:val="24"/>
          <w:szCs w:val="24"/>
        </w:rPr>
        <w:t xml:space="preserve">Create event set up process in cooperation with other </w:t>
      </w:r>
      <w:proofErr w:type="gramStart"/>
      <w:r w:rsidRPr="002E4590">
        <w:rPr>
          <w:rFonts w:asciiTheme="minorHAnsi" w:hAnsiTheme="minorHAnsi" w:cstheme="minorHAnsi"/>
          <w:sz w:val="24"/>
          <w:szCs w:val="24"/>
        </w:rPr>
        <w:t>staff;</w:t>
      </w:r>
      <w:proofErr w:type="gramEnd"/>
      <w:r w:rsidRPr="002E4590">
        <w:rPr>
          <w:rFonts w:asciiTheme="minorHAnsi" w:hAnsiTheme="minorHAnsi" w:cstheme="minorHAnsi"/>
          <w:sz w:val="24"/>
          <w:szCs w:val="24"/>
        </w:rPr>
        <w:t xml:space="preserve"> work with the Principal and Assistant Principals on large school events.</w:t>
      </w:r>
    </w:p>
    <w:p w14:paraId="59A96D4D" w14:textId="77777777" w:rsidR="002E4590" w:rsidRPr="002E4590" w:rsidRDefault="002E4590" w:rsidP="002E4590">
      <w:pPr>
        <w:pStyle w:val="BodyTextIndent2"/>
        <w:widowControl/>
        <w:numPr>
          <w:ilvl w:val="0"/>
          <w:numId w:val="10"/>
        </w:numPr>
        <w:tabs>
          <w:tab w:val="left" w:pos="720"/>
          <w:tab w:val="left" w:pos="1440"/>
          <w:tab w:val="left" w:pos="2160"/>
          <w:tab w:val="left" w:pos="3600"/>
        </w:tabs>
        <w:spacing w:after="0" w:line="240" w:lineRule="auto"/>
        <w:rPr>
          <w:rFonts w:asciiTheme="minorHAnsi" w:hAnsiTheme="minorHAnsi" w:cstheme="minorHAnsi"/>
          <w:sz w:val="24"/>
          <w:szCs w:val="24"/>
        </w:rPr>
      </w:pPr>
      <w:r w:rsidRPr="002E4590">
        <w:rPr>
          <w:rFonts w:asciiTheme="minorHAnsi" w:hAnsiTheme="minorHAnsi" w:cstheme="minorHAnsi"/>
          <w:sz w:val="24"/>
          <w:szCs w:val="24"/>
        </w:rPr>
        <w:t xml:space="preserve">Attend key school gatherings – Back to School Night, Scholarship Dinner, Graduation, Posada, and other essential events.  Participate in daily student assembly when </w:t>
      </w:r>
      <w:proofErr w:type="gramStart"/>
      <w:r w:rsidRPr="002E4590">
        <w:rPr>
          <w:rFonts w:asciiTheme="minorHAnsi" w:hAnsiTheme="minorHAnsi" w:cstheme="minorHAnsi"/>
          <w:sz w:val="24"/>
          <w:szCs w:val="24"/>
        </w:rPr>
        <w:t>possible</w:t>
      </w:r>
      <w:proofErr w:type="gramEnd"/>
      <w:r w:rsidRPr="002E4590">
        <w:rPr>
          <w:rFonts w:asciiTheme="minorHAnsi" w:hAnsiTheme="minorHAnsi" w:cstheme="minorHAnsi"/>
          <w:sz w:val="24"/>
          <w:szCs w:val="24"/>
        </w:rPr>
        <w:t xml:space="preserve"> to garner a sense of the school culture. </w:t>
      </w:r>
    </w:p>
    <w:p w14:paraId="53D30CD8" w14:textId="77777777" w:rsidR="002E4590" w:rsidRPr="002E4590" w:rsidRDefault="002E4590" w:rsidP="002E4590">
      <w:pPr>
        <w:pStyle w:val="BodyTextIndent2"/>
        <w:widowControl/>
        <w:numPr>
          <w:ilvl w:val="0"/>
          <w:numId w:val="10"/>
        </w:numPr>
        <w:tabs>
          <w:tab w:val="left" w:pos="720"/>
          <w:tab w:val="left" w:pos="1440"/>
          <w:tab w:val="left" w:pos="2160"/>
          <w:tab w:val="left" w:pos="3600"/>
        </w:tabs>
        <w:spacing w:after="0" w:line="240" w:lineRule="auto"/>
        <w:rPr>
          <w:rFonts w:asciiTheme="minorHAnsi" w:hAnsiTheme="minorHAnsi" w:cstheme="minorHAnsi"/>
          <w:sz w:val="24"/>
          <w:szCs w:val="24"/>
        </w:rPr>
      </w:pPr>
      <w:r w:rsidRPr="002E4590">
        <w:rPr>
          <w:rFonts w:asciiTheme="minorHAnsi" w:hAnsiTheme="minorHAnsi" w:cstheme="minorHAnsi"/>
          <w:sz w:val="24"/>
          <w:szCs w:val="24"/>
        </w:rPr>
        <w:t>Attend all staff professional development gatherings.</w:t>
      </w:r>
    </w:p>
    <w:p w14:paraId="62A0AD8F" w14:textId="77777777" w:rsidR="002E4590" w:rsidRPr="002E4590" w:rsidRDefault="002E4590" w:rsidP="002E4590">
      <w:pPr>
        <w:pStyle w:val="BodyTextIndent2"/>
        <w:widowControl/>
        <w:numPr>
          <w:ilvl w:val="0"/>
          <w:numId w:val="10"/>
        </w:numPr>
        <w:tabs>
          <w:tab w:val="left" w:pos="720"/>
          <w:tab w:val="left" w:pos="1440"/>
          <w:tab w:val="left" w:pos="2160"/>
          <w:tab w:val="left" w:pos="3600"/>
        </w:tabs>
        <w:spacing w:after="0" w:line="240" w:lineRule="auto"/>
        <w:rPr>
          <w:rFonts w:asciiTheme="minorHAnsi" w:hAnsiTheme="minorHAnsi" w:cstheme="minorHAnsi"/>
          <w:sz w:val="24"/>
          <w:szCs w:val="24"/>
        </w:rPr>
      </w:pPr>
      <w:r w:rsidRPr="002E4590">
        <w:rPr>
          <w:rFonts w:asciiTheme="minorHAnsi" w:hAnsiTheme="minorHAnsi" w:cstheme="minorHAnsi"/>
          <w:sz w:val="24"/>
          <w:szCs w:val="24"/>
        </w:rPr>
        <w:t>Oversee and implement all the safety programs for the school, including but not limited to intruder drills, fire drills, and student safety protocol investigations.</w:t>
      </w:r>
    </w:p>
    <w:p w14:paraId="2EA9BF1A" w14:textId="77777777" w:rsidR="005E138E" w:rsidRPr="002E4590" w:rsidRDefault="005E138E">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p>
    <w:p w14:paraId="41150F1A" w14:textId="77777777" w:rsidR="005E138E" w:rsidRPr="002E4590" w:rsidRDefault="00D32799">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r w:rsidRPr="002E4590">
        <w:rPr>
          <w:rFonts w:asciiTheme="minorHAnsi" w:eastAsia="Calibri" w:hAnsiTheme="minorHAnsi" w:cstheme="minorHAnsi"/>
          <w:b/>
          <w:color w:val="000000"/>
          <w:sz w:val="24"/>
          <w:szCs w:val="24"/>
          <w:u w:val="single"/>
        </w:rPr>
        <w:t>How to Apply:</w:t>
      </w:r>
    </w:p>
    <w:p w14:paraId="5FF13D4C" w14:textId="77777777" w:rsidR="005E138E" w:rsidRPr="002E4590" w:rsidRDefault="005E138E">
      <w:pPr>
        <w:pBdr>
          <w:top w:val="nil"/>
          <w:left w:val="nil"/>
          <w:bottom w:val="nil"/>
          <w:right w:val="nil"/>
          <w:between w:val="nil"/>
        </w:pBdr>
        <w:spacing w:before="2"/>
        <w:jc w:val="both"/>
        <w:rPr>
          <w:rFonts w:asciiTheme="minorHAnsi" w:eastAsia="Calibri" w:hAnsiTheme="minorHAnsi" w:cstheme="minorHAnsi"/>
          <w:b/>
          <w:color w:val="000000"/>
          <w:sz w:val="24"/>
          <w:szCs w:val="24"/>
          <w:u w:val="single"/>
        </w:rPr>
      </w:pPr>
    </w:p>
    <w:p w14:paraId="44C9792E" w14:textId="10018BC9" w:rsidR="005E138E" w:rsidRPr="002E4590" w:rsidRDefault="00D32799">
      <w:pPr>
        <w:pBdr>
          <w:top w:val="nil"/>
          <w:left w:val="nil"/>
          <w:bottom w:val="nil"/>
          <w:right w:val="nil"/>
          <w:between w:val="nil"/>
        </w:pBdr>
        <w:spacing w:before="2"/>
        <w:jc w:val="both"/>
        <w:rPr>
          <w:rFonts w:asciiTheme="minorHAnsi" w:eastAsia="Calibri" w:hAnsiTheme="minorHAnsi" w:cstheme="minorHAnsi"/>
          <w:color w:val="000000"/>
          <w:sz w:val="24"/>
          <w:szCs w:val="24"/>
        </w:rPr>
      </w:pPr>
      <w:r w:rsidRPr="002E4590">
        <w:rPr>
          <w:rFonts w:asciiTheme="minorHAnsi" w:eastAsia="Calibri" w:hAnsiTheme="minorHAnsi" w:cstheme="minorHAnsi"/>
          <w:color w:val="000000"/>
          <w:sz w:val="24"/>
          <w:szCs w:val="24"/>
        </w:rPr>
        <w:t>Send resume, cover letter</w:t>
      </w:r>
      <w:r w:rsidR="003B069B">
        <w:rPr>
          <w:rFonts w:asciiTheme="minorHAnsi" w:eastAsia="Calibri" w:hAnsiTheme="minorHAnsi" w:cstheme="minorHAnsi"/>
          <w:color w:val="000000"/>
          <w:sz w:val="24"/>
          <w:szCs w:val="24"/>
        </w:rPr>
        <w:t>, salary expectation</w:t>
      </w:r>
      <w:r w:rsidRPr="002E4590">
        <w:rPr>
          <w:rFonts w:asciiTheme="minorHAnsi" w:eastAsia="Calibri" w:hAnsiTheme="minorHAnsi" w:cstheme="minorHAnsi"/>
          <w:color w:val="000000"/>
          <w:sz w:val="24"/>
          <w:szCs w:val="24"/>
        </w:rPr>
        <w:t xml:space="preserve"> and three references to:</w:t>
      </w:r>
    </w:p>
    <w:p w14:paraId="003ABB1F" w14:textId="77777777" w:rsidR="005E138E" w:rsidRPr="002E4590" w:rsidRDefault="005E138E">
      <w:pPr>
        <w:pBdr>
          <w:top w:val="nil"/>
          <w:left w:val="nil"/>
          <w:bottom w:val="nil"/>
          <w:right w:val="nil"/>
          <w:between w:val="nil"/>
        </w:pBdr>
        <w:spacing w:before="2"/>
        <w:jc w:val="both"/>
        <w:rPr>
          <w:rFonts w:asciiTheme="minorHAnsi" w:eastAsia="Calibri" w:hAnsiTheme="minorHAnsi" w:cstheme="minorHAnsi"/>
          <w:color w:val="000000"/>
          <w:sz w:val="24"/>
          <w:szCs w:val="24"/>
        </w:rPr>
      </w:pPr>
    </w:p>
    <w:p w14:paraId="68294CD5" w14:textId="59A9B7C7" w:rsidR="005E138E" w:rsidRPr="002E4590" w:rsidRDefault="00F63F09">
      <w:pPr>
        <w:rPr>
          <w:rFonts w:asciiTheme="minorHAnsi" w:eastAsia="Calibri" w:hAnsiTheme="minorHAnsi" w:cstheme="minorHAnsi"/>
          <w:sz w:val="24"/>
          <w:szCs w:val="24"/>
        </w:rPr>
      </w:pPr>
      <w:r>
        <w:rPr>
          <w:rFonts w:asciiTheme="minorHAnsi" w:eastAsia="Calibri" w:hAnsiTheme="minorHAnsi" w:cstheme="minorHAnsi"/>
          <w:sz w:val="24"/>
          <w:szCs w:val="24"/>
        </w:rPr>
        <w:t>Vanessa Solis</w:t>
      </w:r>
      <w:r w:rsidR="00D32799" w:rsidRPr="002E4590">
        <w:rPr>
          <w:rFonts w:asciiTheme="minorHAnsi" w:eastAsia="Calibri" w:hAnsiTheme="minorHAnsi" w:cstheme="minorHAnsi"/>
          <w:sz w:val="24"/>
          <w:szCs w:val="24"/>
        </w:rPr>
        <w:t xml:space="preserve">, </w:t>
      </w:r>
      <w:r w:rsidR="002E4590">
        <w:rPr>
          <w:rFonts w:asciiTheme="minorHAnsi" w:eastAsia="Calibri" w:hAnsiTheme="minorHAnsi" w:cstheme="minorHAnsi"/>
          <w:sz w:val="24"/>
          <w:szCs w:val="24"/>
        </w:rPr>
        <w:t>President</w:t>
      </w:r>
    </w:p>
    <w:p w14:paraId="1375668B" w14:textId="77777777" w:rsidR="005E138E" w:rsidRPr="002E4590" w:rsidRDefault="00D32799">
      <w:pPr>
        <w:rPr>
          <w:rFonts w:asciiTheme="minorHAnsi" w:eastAsia="Calibri" w:hAnsiTheme="minorHAnsi" w:cstheme="minorHAnsi"/>
          <w:sz w:val="24"/>
          <w:szCs w:val="24"/>
        </w:rPr>
      </w:pPr>
      <w:r w:rsidRPr="002E4590">
        <w:rPr>
          <w:rFonts w:asciiTheme="minorHAnsi" w:eastAsia="Calibri" w:hAnsiTheme="minorHAnsi" w:cstheme="minorHAnsi"/>
          <w:sz w:val="24"/>
          <w:szCs w:val="24"/>
        </w:rPr>
        <w:t>Nativity Jesuit Academy</w:t>
      </w:r>
    </w:p>
    <w:p w14:paraId="19EB9839" w14:textId="77777777" w:rsidR="005E138E" w:rsidRPr="002E4590" w:rsidRDefault="00D32799">
      <w:pPr>
        <w:rPr>
          <w:rFonts w:asciiTheme="minorHAnsi" w:eastAsia="Calibri" w:hAnsiTheme="minorHAnsi" w:cstheme="minorHAnsi"/>
          <w:sz w:val="24"/>
          <w:szCs w:val="24"/>
        </w:rPr>
      </w:pPr>
      <w:r w:rsidRPr="002E4590">
        <w:rPr>
          <w:rFonts w:asciiTheme="minorHAnsi" w:eastAsia="Calibri" w:hAnsiTheme="minorHAnsi" w:cstheme="minorHAnsi"/>
          <w:sz w:val="24"/>
          <w:szCs w:val="24"/>
        </w:rPr>
        <w:t>1515 South 29</w:t>
      </w:r>
      <w:r w:rsidRPr="002E4590">
        <w:rPr>
          <w:rFonts w:asciiTheme="minorHAnsi" w:eastAsia="Calibri" w:hAnsiTheme="minorHAnsi" w:cstheme="minorHAnsi"/>
          <w:sz w:val="24"/>
          <w:szCs w:val="24"/>
          <w:vertAlign w:val="superscript"/>
        </w:rPr>
        <w:t>th</w:t>
      </w:r>
      <w:r w:rsidRPr="002E4590">
        <w:rPr>
          <w:rFonts w:asciiTheme="minorHAnsi" w:eastAsia="Calibri" w:hAnsiTheme="minorHAnsi" w:cstheme="minorHAnsi"/>
          <w:sz w:val="24"/>
          <w:szCs w:val="24"/>
        </w:rPr>
        <w:t xml:space="preserve"> Street</w:t>
      </w:r>
    </w:p>
    <w:p w14:paraId="7E3B7F3F" w14:textId="77777777" w:rsidR="005E138E" w:rsidRPr="002E4590" w:rsidRDefault="00D32799">
      <w:pPr>
        <w:rPr>
          <w:rFonts w:asciiTheme="minorHAnsi" w:eastAsia="Calibri" w:hAnsiTheme="minorHAnsi" w:cstheme="minorHAnsi"/>
          <w:sz w:val="24"/>
          <w:szCs w:val="24"/>
        </w:rPr>
      </w:pPr>
      <w:r w:rsidRPr="002E4590">
        <w:rPr>
          <w:rFonts w:asciiTheme="minorHAnsi" w:eastAsia="Calibri" w:hAnsiTheme="minorHAnsi" w:cstheme="minorHAnsi"/>
          <w:sz w:val="24"/>
          <w:szCs w:val="24"/>
        </w:rPr>
        <w:t>Milwaukee, WI 53215</w:t>
      </w:r>
    </w:p>
    <w:p w14:paraId="4B8D8B19" w14:textId="0848258D" w:rsidR="005E138E" w:rsidRPr="002E4590" w:rsidRDefault="001B620A">
      <w:pPr>
        <w:rPr>
          <w:rFonts w:asciiTheme="minorHAnsi" w:eastAsia="Calibri" w:hAnsiTheme="minorHAnsi" w:cstheme="minorHAnsi"/>
          <w:sz w:val="24"/>
          <w:szCs w:val="24"/>
        </w:rPr>
      </w:pPr>
      <w:hyperlink r:id="rId9" w:history="1">
        <w:r w:rsidR="00F63F09" w:rsidRPr="007563A7">
          <w:rPr>
            <w:rStyle w:val="Hyperlink"/>
            <w:rFonts w:asciiTheme="minorHAnsi" w:eastAsia="Calibri" w:hAnsiTheme="minorHAnsi" w:cstheme="minorHAnsi"/>
            <w:sz w:val="24"/>
            <w:szCs w:val="24"/>
          </w:rPr>
          <w:t>solisv@nativityjesuit.org</w:t>
        </w:r>
      </w:hyperlink>
    </w:p>
    <w:p w14:paraId="101E17A0" w14:textId="3E7009A7" w:rsidR="005E138E" w:rsidRPr="002E4590" w:rsidRDefault="005E138E">
      <w:pPr>
        <w:widowControl/>
        <w:pBdr>
          <w:top w:val="nil"/>
          <w:left w:val="nil"/>
          <w:bottom w:val="nil"/>
          <w:right w:val="nil"/>
          <w:between w:val="nil"/>
        </w:pBdr>
        <w:rPr>
          <w:rFonts w:asciiTheme="minorHAnsi" w:eastAsia="Calibri" w:hAnsiTheme="minorHAnsi" w:cstheme="minorHAnsi"/>
          <w:color w:val="000000"/>
          <w:sz w:val="24"/>
          <w:szCs w:val="24"/>
        </w:rPr>
      </w:pPr>
    </w:p>
    <w:p w14:paraId="5DE1A8A0" w14:textId="77777777" w:rsidR="005E138E" w:rsidRPr="002E4590" w:rsidRDefault="005E138E">
      <w:pPr>
        <w:rPr>
          <w:rFonts w:asciiTheme="minorHAnsi" w:eastAsia="Calibri" w:hAnsiTheme="minorHAnsi" w:cstheme="minorHAnsi"/>
          <w:sz w:val="24"/>
          <w:szCs w:val="24"/>
        </w:rPr>
      </w:pPr>
    </w:p>
    <w:p w14:paraId="350ED7C5" w14:textId="77777777" w:rsidR="005E138E" w:rsidRPr="002E4590" w:rsidRDefault="00D32799">
      <w:pPr>
        <w:pBdr>
          <w:top w:val="nil"/>
          <w:left w:val="nil"/>
          <w:bottom w:val="nil"/>
          <w:right w:val="nil"/>
          <w:between w:val="nil"/>
        </w:pBdr>
        <w:spacing w:before="2"/>
        <w:jc w:val="center"/>
        <w:rPr>
          <w:rFonts w:asciiTheme="minorHAnsi" w:eastAsia="Calibri" w:hAnsiTheme="minorHAnsi" w:cstheme="minorHAnsi"/>
          <w:i/>
          <w:color w:val="000000"/>
          <w:sz w:val="24"/>
          <w:szCs w:val="24"/>
        </w:rPr>
      </w:pPr>
      <w:r w:rsidRPr="002E4590">
        <w:rPr>
          <w:rFonts w:asciiTheme="minorHAnsi" w:eastAsia="Calibri" w:hAnsiTheme="minorHAnsi" w:cstheme="minorHAnsi"/>
          <w:i/>
          <w:color w:val="000000"/>
          <w:sz w:val="24"/>
          <w:szCs w:val="24"/>
        </w:rPr>
        <w:t>Applicants that do not include a resume, cover letter and three references will not be considered a complete application and will not be reviewed.</w:t>
      </w:r>
    </w:p>
    <w:p w14:paraId="47C672EE" w14:textId="77777777" w:rsidR="005E138E" w:rsidRDefault="005E138E">
      <w:pPr>
        <w:pBdr>
          <w:top w:val="nil"/>
          <w:left w:val="nil"/>
          <w:bottom w:val="nil"/>
          <w:right w:val="nil"/>
          <w:between w:val="nil"/>
        </w:pBdr>
        <w:spacing w:before="2"/>
        <w:rPr>
          <w:rFonts w:ascii="Calibri" w:eastAsia="Calibri" w:hAnsi="Calibri" w:cs="Calibri"/>
          <w:color w:val="000000"/>
          <w:sz w:val="24"/>
          <w:szCs w:val="24"/>
        </w:rPr>
      </w:pPr>
    </w:p>
    <w:sectPr w:rsidR="005E138E">
      <w:headerReference w:type="first" r:id="rId10"/>
      <w:pgSz w:w="12240" w:h="15840"/>
      <w:pgMar w:top="630" w:right="1440" w:bottom="5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A9A8" w14:textId="77777777" w:rsidR="00114B13" w:rsidRDefault="00D32799">
      <w:r>
        <w:separator/>
      </w:r>
    </w:p>
  </w:endnote>
  <w:endnote w:type="continuationSeparator" w:id="0">
    <w:p w14:paraId="627AB95B" w14:textId="77777777" w:rsidR="00114B13" w:rsidRDefault="00D3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UniversLTStd-C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59E9" w14:textId="77777777" w:rsidR="00114B13" w:rsidRDefault="00D32799">
      <w:r>
        <w:separator/>
      </w:r>
    </w:p>
  </w:footnote>
  <w:footnote w:type="continuationSeparator" w:id="0">
    <w:p w14:paraId="691B9DF9" w14:textId="77777777" w:rsidR="00114B13" w:rsidRDefault="00D3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4EC8" w14:textId="77777777" w:rsidR="005E138E" w:rsidRDefault="005E138E">
    <w:pPr>
      <w:jc w:val="center"/>
      <w:rPr>
        <w:rFonts w:ascii="Calibri" w:eastAsia="Calibri" w:hAnsi="Calibri" w:cs="Calibri"/>
        <w:b/>
        <w:sz w:val="28"/>
        <w:szCs w:val="28"/>
      </w:rPr>
    </w:pPr>
  </w:p>
  <w:p w14:paraId="0342311E" w14:textId="77777777" w:rsidR="005E138E" w:rsidRDefault="005E138E">
    <w:pPr>
      <w:jc w:val="center"/>
      <w:rPr>
        <w:rFonts w:ascii="Calibri" w:eastAsia="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16"/>
    <w:multiLevelType w:val="multilevel"/>
    <w:tmpl w:val="7B422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935132"/>
    <w:multiLevelType w:val="hybridMultilevel"/>
    <w:tmpl w:val="771E3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FE6A15"/>
    <w:multiLevelType w:val="multilevel"/>
    <w:tmpl w:val="E012A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27F10"/>
    <w:multiLevelType w:val="hybridMultilevel"/>
    <w:tmpl w:val="B3EE2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42651"/>
    <w:multiLevelType w:val="hybridMultilevel"/>
    <w:tmpl w:val="43D80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F94D11"/>
    <w:multiLevelType w:val="hybridMultilevel"/>
    <w:tmpl w:val="836E8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7D0965"/>
    <w:multiLevelType w:val="hybridMultilevel"/>
    <w:tmpl w:val="404C0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114013"/>
    <w:multiLevelType w:val="multilevel"/>
    <w:tmpl w:val="D9E23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9AB6757"/>
    <w:multiLevelType w:val="multilevel"/>
    <w:tmpl w:val="7F32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7C5434"/>
    <w:multiLevelType w:val="hybridMultilevel"/>
    <w:tmpl w:val="4B3465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C01119"/>
    <w:multiLevelType w:val="multilevel"/>
    <w:tmpl w:val="31FCD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BC672D"/>
    <w:multiLevelType w:val="hybridMultilevel"/>
    <w:tmpl w:val="04AA3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7366397">
    <w:abstractNumId w:val="8"/>
  </w:num>
  <w:num w:numId="2" w16cid:durableId="1702169378">
    <w:abstractNumId w:val="10"/>
  </w:num>
  <w:num w:numId="3" w16cid:durableId="1817795324">
    <w:abstractNumId w:val="7"/>
  </w:num>
  <w:num w:numId="4" w16cid:durableId="1165903238">
    <w:abstractNumId w:val="0"/>
  </w:num>
  <w:num w:numId="5" w16cid:durableId="2078624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0293361">
    <w:abstractNumId w:val="2"/>
  </w:num>
  <w:num w:numId="7" w16cid:durableId="1831292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4980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29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010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350956">
    <w:abstractNumId w:val="1"/>
  </w:num>
  <w:num w:numId="12" w16cid:durableId="1670399461">
    <w:abstractNumId w:val="5"/>
  </w:num>
  <w:num w:numId="13" w16cid:durableId="1142389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8E"/>
    <w:rsid w:val="00005291"/>
    <w:rsid w:val="00037F28"/>
    <w:rsid w:val="00114B13"/>
    <w:rsid w:val="001B620A"/>
    <w:rsid w:val="002E4590"/>
    <w:rsid w:val="003B069B"/>
    <w:rsid w:val="005E138E"/>
    <w:rsid w:val="008C65AB"/>
    <w:rsid w:val="00C9542F"/>
    <w:rsid w:val="00D32799"/>
    <w:rsid w:val="00F6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AF44"/>
  <w15:docId w15:val="{9440CCA9-C4B9-4929-BF03-B8A229C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LTStd-Cn" w:eastAsia="UniversLTStd-Cn" w:hAnsi="UniversLTStd-Cn" w:cs="UniversLTStd-Cn"/>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 w:type="paragraph" w:styleId="BodyText3">
    <w:name w:val="Body Text 3"/>
    <w:basedOn w:val="Normal"/>
    <w:link w:val="BodyText3Char"/>
    <w:uiPriority w:val="99"/>
    <w:semiHidden/>
    <w:unhideWhenUsed/>
    <w:rsid w:val="00B56B1F"/>
    <w:pPr>
      <w:spacing w:after="120"/>
    </w:pPr>
    <w:rPr>
      <w:sz w:val="16"/>
      <w:szCs w:val="16"/>
    </w:rPr>
  </w:style>
  <w:style w:type="character" w:customStyle="1" w:styleId="BodyText3Char">
    <w:name w:val="Body Text 3 Char"/>
    <w:basedOn w:val="DefaultParagraphFont"/>
    <w:link w:val="BodyText3"/>
    <w:uiPriority w:val="99"/>
    <w:semiHidden/>
    <w:rsid w:val="00B56B1F"/>
    <w:rPr>
      <w:rFonts w:ascii="UniversLTStd-Cn" w:eastAsia="UniversLTStd-Cn" w:hAnsi="UniversLTStd-Cn" w:cs="UniversLTStd-Cn"/>
      <w:sz w:val="16"/>
      <w:szCs w:val="16"/>
      <w:lang w:bidi="en-US"/>
    </w:rPr>
  </w:style>
  <w:style w:type="character" w:styleId="UnresolvedMention">
    <w:name w:val="Unresolved Mention"/>
    <w:basedOn w:val="DefaultParagraphFont"/>
    <w:uiPriority w:val="99"/>
    <w:semiHidden/>
    <w:unhideWhenUsed/>
    <w:rsid w:val="00090EFC"/>
    <w:rPr>
      <w:color w:val="605E5C"/>
      <w:shd w:val="clear" w:color="auto" w:fill="E1DFDD"/>
    </w:rPr>
  </w:style>
  <w:style w:type="paragraph" w:styleId="NormalWeb">
    <w:name w:val="Normal (Web)"/>
    <w:basedOn w:val="Normal"/>
    <w:uiPriority w:val="99"/>
    <w:unhideWhenUsed/>
    <w:rsid w:val="00D92386"/>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Indent2">
    <w:name w:val="Body Text Indent 2"/>
    <w:basedOn w:val="Normal"/>
    <w:link w:val="BodyTextIndent2Char"/>
    <w:uiPriority w:val="99"/>
    <w:semiHidden/>
    <w:unhideWhenUsed/>
    <w:rsid w:val="002E4590"/>
    <w:pPr>
      <w:spacing w:after="120" w:line="480" w:lineRule="auto"/>
      <w:ind w:left="360"/>
    </w:pPr>
  </w:style>
  <w:style w:type="character" w:customStyle="1" w:styleId="BodyTextIndent2Char">
    <w:name w:val="Body Text Indent 2 Char"/>
    <w:basedOn w:val="DefaultParagraphFont"/>
    <w:link w:val="BodyTextIndent2"/>
    <w:uiPriority w:val="99"/>
    <w:semiHidden/>
    <w:rsid w:val="002E4590"/>
    <w:rPr>
      <w:rFonts w:ascii="UniversLTStd-Cn" w:eastAsia="UniversLTStd-Cn" w:hAnsi="UniversLTStd-Cn" w:cs="UniversLTStd-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08633">
      <w:bodyDiv w:val="1"/>
      <w:marLeft w:val="0"/>
      <w:marRight w:val="0"/>
      <w:marTop w:val="0"/>
      <w:marBottom w:val="0"/>
      <w:divBdr>
        <w:top w:val="none" w:sz="0" w:space="0" w:color="auto"/>
        <w:left w:val="none" w:sz="0" w:space="0" w:color="auto"/>
        <w:bottom w:val="none" w:sz="0" w:space="0" w:color="auto"/>
        <w:right w:val="none" w:sz="0" w:space="0" w:color="auto"/>
      </w:divBdr>
    </w:div>
    <w:div w:id="922180271">
      <w:bodyDiv w:val="1"/>
      <w:marLeft w:val="0"/>
      <w:marRight w:val="0"/>
      <w:marTop w:val="0"/>
      <w:marBottom w:val="0"/>
      <w:divBdr>
        <w:top w:val="none" w:sz="0" w:space="0" w:color="auto"/>
        <w:left w:val="none" w:sz="0" w:space="0" w:color="auto"/>
        <w:bottom w:val="none" w:sz="0" w:space="0" w:color="auto"/>
        <w:right w:val="none" w:sz="0" w:space="0" w:color="auto"/>
      </w:divBdr>
    </w:div>
    <w:div w:id="927159483">
      <w:bodyDiv w:val="1"/>
      <w:marLeft w:val="0"/>
      <w:marRight w:val="0"/>
      <w:marTop w:val="0"/>
      <w:marBottom w:val="0"/>
      <w:divBdr>
        <w:top w:val="none" w:sz="0" w:space="0" w:color="auto"/>
        <w:left w:val="none" w:sz="0" w:space="0" w:color="auto"/>
        <w:bottom w:val="none" w:sz="0" w:space="0" w:color="auto"/>
        <w:right w:val="none" w:sz="0" w:space="0" w:color="auto"/>
      </w:divBdr>
    </w:div>
    <w:div w:id="1577591245">
      <w:bodyDiv w:val="1"/>
      <w:marLeft w:val="0"/>
      <w:marRight w:val="0"/>
      <w:marTop w:val="0"/>
      <w:marBottom w:val="0"/>
      <w:divBdr>
        <w:top w:val="none" w:sz="0" w:space="0" w:color="auto"/>
        <w:left w:val="none" w:sz="0" w:space="0" w:color="auto"/>
        <w:bottom w:val="none" w:sz="0" w:space="0" w:color="auto"/>
        <w:right w:val="none" w:sz="0" w:space="0" w:color="auto"/>
      </w:divBdr>
    </w:div>
    <w:div w:id="1581450719">
      <w:bodyDiv w:val="1"/>
      <w:marLeft w:val="0"/>
      <w:marRight w:val="0"/>
      <w:marTop w:val="0"/>
      <w:marBottom w:val="0"/>
      <w:divBdr>
        <w:top w:val="none" w:sz="0" w:space="0" w:color="auto"/>
        <w:left w:val="none" w:sz="0" w:space="0" w:color="auto"/>
        <w:bottom w:val="none" w:sz="0" w:space="0" w:color="auto"/>
        <w:right w:val="none" w:sz="0" w:space="0" w:color="auto"/>
      </w:divBdr>
    </w:div>
    <w:div w:id="163421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sv@nativityjes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zIucBrNvvc8eFWsGnq04Wvy+w==">AMUW2mX4k7wwCkLm4cWVNvfzO5j/SPflXLwrtKR8dzncfyworkmlp7lwaP2IlWwUiSzBTa+4wLYyKGYEHHiHcPJSDoTv1ZcdN6upHbE68OpeQrAmVlVuYBiGqzk3YJEjX/fLbA6oCdR6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Jesus Torres</cp:lastModifiedBy>
  <cp:revision>9</cp:revision>
  <cp:lastPrinted>2021-05-19T14:21:00Z</cp:lastPrinted>
  <dcterms:created xsi:type="dcterms:W3CDTF">2021-02-28T22:58:00Z</dcterms:created>
  <dcterms:modified xsi:type="dcterms:W3CDTF">2022-06-18T16:15:00Z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