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37A5" w14:textId="77777777" w:rsidR="00C24C85" w:rsidRDefault="00C24C85" w:rsidP="00C24C85">
      <w:r>
        <w:rPr>
          <w:rFonts w:ascii="Times New Roman" w:hAnsi="Times New Roman" w:cs="Times New Roman"/>
          <w:b/>
          <w:bCs/>
          <w:color w:val="000000"/>
          <w:u w:val="single"/>
        </w:rPr>
        <w:t>High School Math</w:t>
      </w:r>
    </w:p>
    <w:p w14:paraId="06D575C2" w14:textId="77777777" w:rsidR="00C24C85" w:rsidRDefault="00C24C85" w:rsidP="00C24C85">
      <w:r>
        <w:rPr>
          <w:rFonts w:ascii="Times New Roman" w:hAnsi="Times New Roman" w:cs="Times New Roman"/>
          <w:color w:val="000000"/>
        </w:rPr>
        <w:t xml:space="preserve">Boston College High School is a Jesuit, Catholic college preparatory school located in the city of Boston.  The math department is seeking </w:t>
      </w:r>
      <w:r>
        <w:rPr>
          <w:rFonts w:ascii="Times New Roman" w:hAnsi="Times New Roman" w:cs="Times New Roman"/>
        </w:rPr>
        <w:t xml:space="preserve">experienced </w:t>
      </w:r>
      <w:r>
        <w:rPr>
          <w:rFonts w:ascii="Times New Roman" w:hAnsi="Times New Roman" w:cs="Times New Roman"/>
          <w:color w:val="000000"/>
        </w:rPr>
        <w:t>teachers who show</w:t>
      </w:r>
    </w:p>
    <w:p w14:paraId="46134B86" w14:textId="77777777" w:rsidR="00C24C85" w:rsidRDefault="00C24C85" w:rsidP="00C24C8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 strong and sincere commitment to professional development in both pedagogy and mathematics </w:t>
      </w:r>
    </w:p>
    <w:p w14:paraId="6D45286C" w14:textId="77777777" w:rsidR="00C24C85" w:rsidRDefault="00C24C85" w:rsidP="00C24C8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High standards and expectations for students </w:t>
      </w:r>
    </w:p>
    <w:p w14:paraId="112CA1C9" w14:textId="77777777" w:rsidR="00C24C85" w:rsidRDefault="00C24C85" w:rsidP="00C24C8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Knowledge and commitment around diversity,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equity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inclusion practices</w:t>
      </w:r>
    </w:p>
    <w:p w14:paraId="78475AE2" w14:textId="77777777" w:rsidR="00C24C85" w:rsidRDefault="00C24C85" w:rsidP="00C24C8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Competency and passion to engage all students in a rigorous college preparatory curriculum that includes sections of math ranging from Algebra I to the Advanced Placement level</w:t>
      </w:r>
    </w:p>
    <w:p w14:paraId="64767926" w14:textId="77777777" w:rsidR="00C24C85" w:rsidRDefault="00C24C85" w:rsidP="00C24C85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Experience with Computer Programming</w:t>
      </w:r>
    </w:p>
    <w:p w14:paraId="30129A1F" w14:textId="77777777" w:rsidR="00C24C85" w:rsidRDefault="00C24C85" w:rsidP="00C24C85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Commitment to Catholic, Jesuit Mission</w:t>
      </w:r>
    </w:p>
    <w:p w14:paraId="4D0AD776" w14:textId="77777777" w:rsidR="00D22F3E" w:rsidRDefault="00D22F3E"/>
    <w:sectPr w:rsidR="00D2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F9E"/>
    <w:multiLevelType w:val="multilevel"/>
    <w:tmpl w:val="61A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85"/>
    <w:rsid w:val="00C24C85"/>
    <w:rsid w:val="00D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6CE1"/>
  <w15:chartTrackingRefBased/>
  <w15:docId w15:val="{ADD24C0F-9DAB-44E3-B251-7C8F3C8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8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Glover</dc:creator>
  <cp:keywords/>
  <dc:description/>
  <cp:lastModifiedBy>Susan Glover</cp:lastModifiedBy>
  <cp:revision>1</cp:revision>
  <dcterms:created xsi:type="dcterms:W3CDTF">2021-04-16T22:07:00Z</dcterms:created>
  <dcterms:modified xsi:type="dcterms:W3CDTF">2021-04-16T22:08:00Z</dcterms:modified>
</cp:coreProperties>
</file>