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132" w:rsidRDefault="006F2985" w:rsidP="00327132">
      <w:pPr>
        <w:jc w:val="center"/>
        <w:rPr>
          <w:rFonts w:ascii="Times New Roman" w:hAnsi="Times New Roman" w:cs="Times New Roman"/>
          <w:b/>
          <w:sz w:val="24"/>
          <w:szCs w:val="24"/>
        </w:rPr>
      </w:pPr>
      <w:r>
        <w:rPr>
          <w:noProof/>
        </w:rPr>
        <w:drawing>
          <wp:inline distT="0" distB="0" distL="0" distR="0">
            <wp:extent cx="2628900" cy="508000"/>
            <wp:effectExtent l="0" t="0" r="0" b="6350"/>
            <wp:docPr id="1" name="Picture 1" descr="cid:image001.jpg@01D59A2C.47C4B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9A2C.47C4B5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28900" cy="508000"/>
                    </a:xfrm>
                    <a:prstGeom prst="rect">
                      <a:avLst/>
                    </a:prstGeom>
                    <a:noFill/>
                    <a:ln>
                      <a:noFill/>
                    </a:ln>
                  </pic:spPr>
                </pic:pic>
              </a:graphicData>
            </a:graphic>
          </wp:inline>
        </w:drawing>
      </w:r>
      <w:bookmarkStart w:id="0" w:name="_GoBack"/>
      <w:bookmarkEnd w:id="0"/>
    </w:p>
    <w:p w:rsidR="00327132" w:rsidRDefault="00327132" w:rsidP="00327132">
      <w:pPr>
        <w:jc w:val="center"/>
        <w:rPr>
          <w:rFonts w:ascii="Times New Roman" w:hAnsi="Times New Roman" w:cs="Times New Roman"/>
          <w:b/>
          <w:sz w:val="24"/>
          <w:szCs w:val="24"/>
        </w:rPr>
      </w:pPr>
    </w:p>
    <w:p w:rsidR="00327132" w:rsidRPr="00327132" w:rsidRDefault="00327132" w:rsidP="00327132">
      <w:pPr>
        <w:jc w:val="center"/>
        <w:rPr>
          <w:rFonts w:ascii="Times New Roman" w:hAnsi="Times New Roman" w:cs="Times New Roman"/>
          <w:b/>
          <w:sz w:val="24"/>
          <w:szCs w:val="24"/>
        </w:rPr>
      </w:pPr>
      <w:r>
        <w:rPr>
          <w:rFonts w:ascii="Times New Roman" w:hAnsi="Times New Roman" w:cs="Times New Roman"/>
          <w:b/>
          <w:sz w:val="24"/>
          <w:szCs w:val="24"/>
        </w:rPr>
        <w:t>VARSITY ICE HOCKEY COACH – DE SMET JESUIT HIGH SCHOOL</w:t>
      </w:r>
    </w:p>
    <w:p w:rsidR="00327132" w:rsidRDefault="00327132" w:rsidP="00142CBB">
      <w:pPr>
        <w:rPr>
          <w:rFonts w:ascii="Times New Roman" w:hAnsi="Times New Roman" w:cs="Times New Roman"/>
          <w:sz w:val="24"/>
          <w:szCs w:val="24"/>
        </w:rPr>
      </w:pPr>
    </w:p>
    <w:p w:rsidR="00142CBB" w:rsidRPr="00651722" w:rsidRDefault="00142CBB" w:rsidP="00142CBB">
      <w:pPr>
        <w:rPr>
          <w:rFonts w:ascii="Times New Roman" w:hAnsi="Times New Roman" w:cs="Times New Roman"/>
          <w:sz w:val="24"/>
          <w:szCs w:val="24"/>
        </w:rPr>
      </w:pPr>
      <w:r w:rsidRPr="00651722">
        <w:rPr>
          <w:rFonts w:ascii="Times New Roman" w:hAnsi="Times New Roman" w:cs="Times New Roman"/>
          <w:sz w:val="24"/>
          <w:szCs w:val="24"/>
        </w:rPr>
        <w:t xml:space="preserve">De </w:t>
      </w:r>
      <w:proofErr w:type="spellStart"/>
      <w:r w:rsidRPr="00651722">
        <w:rPr>
          <w:rFonts w:ascii="Times New Roman" w:hAnsi="Times New Roman" w:cs="Times New Roman"/>
          <w:sz w:val="24"/>
          <w:szCs w:val="24"/>
        </w:rPr>
        <w:t>Smet</w:t>
      </w:r>
      <w:proofErr w:type="spellEnd"/>
      <w:r w:rsidRPr="00651722">
        <w:rPr>
          <w:rFonts w:ascii="Times New Roman" w:hAnsi="Times New Roman" w:cs="Times New Roman"/>
          <w:sz w:val="24"/>
          <w:szCs w:val="24"/>
        </w:rPr>
        <w:t xml:space="preserve"> Jesuit High School and the De </w:t>
      </w:r>
      <w:proofErr w:type="spellStart"/>
      <w:r w:rsidRPr="00651722">
        <w:rPr>
          <w:rFonts w:ascii="Times New Roman" w:hAnsi="Times New Roman" w:cs="Times New Roman"/>
          <w:sz w:val="24"/>
          <w:szCs w:val="24"/>
        </w:rPr>
        <w:t>Smet</w:t>
      </w:r>
      <w:proofErr w:type="spellEnd"/>
      <w:r w:rsidRPr="00651722">
        <w:rPr>
          <w:rFonts w:ascii="Times New Roman" w:hAnsi="Times New Roman" w:cs="Times New Roman"/>
          <w:sz w:val="24"/>
          <w:szCs w:val="24"/>
        </w:rPr>
        <w:t xml:space="preserve"> Jesuit Hockey Board invite candidates to apply for the position of Varsity Ice Hockey Coach. In the spirit of </w:t>
      </w:r>
      <w:proofErr w:type="spellStart"/>
      <w:r w:rsidRPr="00651722">
        <w:rPr>
          <w:rFonts w:ascii="Times New Roman" w:hAnsi="Times New Roman" w:cs="Times New Roman"/>
          <w:i/>
          <w:iCs/>
          <w:sz w:val="24"/>
          <w:szCs w:val="24"/>
        </w:rPr>
        <w:t>cura</w:t>
      </w:r>
      <w:proofErr w:type="spellEnd"/>
      <w:r w:rsidRPr="00651722">
        <w:rPr>
          <w:rFonts w:ascii="Times New Roman" w:hAnsi="Times New Roman" w:cs="Times New Roman"/>
          <w:i/>
          <w:iCs/>
          <w:sz w:val="24"/>
          <w:szCs w:val="24"/>
        </w:rPr>
        <w:t xml:space="preserve"> </w:t>
      </w:r>
      <w:proofErr w:type="spellStart"/>
      <w:r w:rsidRPr="00651722">
        <w:rPr>
          <w:rFonts w:ascii="Times New Roman" w:hAnsi="Times New Roman" w:cs="Times New Roman"/>
          <w:i/>
          <w:iCs/>
          <w:sz w:val="24"/>
          <w:szCs w:val="24"/>
        </w:rPr>
        <w:t>personalis</w:t>
      </w:r>
      <w:proofErr w:type="spellEnd"/>
      <w:r w:rsidRPr="00651722">
        <w:rPr>
          <w:rFonts w:ascii="Times New Roman" w:hAnsi="Times New Roman" w:cs="Times New Roman"/>
          <w:sz w:val="24"/>
          <w:szCs w:val="24"/>
        </w:rPr>
        <w:t xml:space="preserve">, this position collaborates with the De </w:t>
      </w:r>
      <w:proofErr w:type="spellStart"/>
      <w:r w:rsidRPr="00651722">
        <w:rPr>
          <w:rFonts w:ascii="Times New Roman" w:hAnsi="Times New Roman" w:cs="Times New Roman"/>
          <w:sz w:val="24"/>
          <w:szCs w:val="24"/>
        </w:rPr>
        <w:t>Smet</w:t>
      </w:r>
      <w:proofErr w:type="spellEnd"/>
      <w:r w:rsidRPr="00651722">
        <w:rPr>
          <w:rFonts w:ascii="Times New Roman" w:hAnsi="Times New Roman" w:cs="Times New Roman"/>
          <w:sz w:val="24"/>
          <w:szCs w:val="24"/>
        </w:rPr>
        <w:t xml:space="preserve"> Jesuit Hockey Board along with administrators and faculty of De </w:t>
      </w:r>
      <w:proofErr w:type="spellStart"/>
      <w:r w:rsidRPr="00651722">
        <w:rPr>
          <w:rFonts w:ascii="Times New Roman" w:hAnsi="Times New Roman" w:cs="Times New Roman"/>
          <w:sz w:val="24"/>
          <w:szCs w:val="24"/>
        </w:rPr>
        <w:t>Smet</w:t>
      </w:r>
      <w:proofErr w:type="spellEnd"/>
      <w:r w:rsidRPr="00651722">
        <w:rPr>
          <w:rFonts w:ascii="Times New Roman" w:hAnsi="Times New Roman" w:cs="Times New Roman"/>
          <w:sz w:val="24"/>
          <w:szCs w:val="24"/>
        </w:rPr>
        <w:t xml:space="preserve"> Jesuit High School to develop our student athletes physically, spiritually, socially, and intellectually—and ultimately into transformative leaders in our society. The Varsity Ice Hockey Coach is responsible for the planning, development, oversight, and assessment of the De </w:t>
      </w:r>
      <w:proofErr w:type="spellStart"/>
      <w:r w:rsidRPr="00651722">
        <w:rPr>
          <w:rFonts w:ascii="Times New Roman" w:hAnsi="Times New Roman" w:cs="Times New Roman"/>
          <w:sz w:val="24"/>
          <w:szCs w:val="24"/>
        </w:rPr>
        <w:t>Smet</w:t>
      </w:r>
      <w:proofErr w:type="spellEnd"/>
      <w:r w:rsidRPr="00651722">
        <w:rPr>
          <w:rFonts w:ascii="Times New Roman" w:hAnsi="Times New Roman" w:cs="Times New Roman"/>
          <w:sz w:val="24"/>
          <w:szCs w:val="24"/>
        </w:rPr>
        <w:t xml:space="preserve"> Jesuit High School ice hockey program; this includes execution and supervision of practices and off-ice programs as well as development and instruction in skills, strategies, and rules of competition. </w:t>
      </w:r>
    </w:p>
    <w:p w:rsidR="00142CBB" w:rsidRPr="00651722" w:rsidRDefault="00142CBB" w:rsidP="00142CBB">
      <w:pPr>
        <w:rPr>
          <w:rFonts w:ascii="Times New Roman" w:hAnsi="Times New Roman" w:cs="Times New Roman"/>
          <w:sz w:val="24"/>
          <w:szCs w:val="24"/>
        </w:rPr>
      </w:pPr>
    </w:p>
    <w:p w:rsidR="00142CBB" w:rsidRPr="00651722" w:rsidRDefault="00142CBB" w:rsidP="00142CBB">
      <w:pPr>
        <w:rPr>
          <w:rFonts w:ascii="Times New Roman" w:hAnsi="Times New Roman" w:cs="Times New Roman"/>
          <w:sz w:val="24"/>
          <w:szCs w:val="24"/>
        </w:rPr>
      </w:pPr>
      <w:r w:rsidRPr="00651722">
        <w:rPr>
          <w:rFonts w:ascii="Times New Roman" w:hAnsi="Times New Roman" w:cs="Times New Roman"/>
          <w:sz w:val="24"/>
          <w:szCs w:val="24"/>
        </w:rPr>
        <w:t>Qualified candidates will meet Mid-States/USA Hockey coaching requirements and have at least five years of ice hockey coaching experience.</w:t>
      </w:r>
    </w:p>
    <w:p w:rsidR="00142CBB" w:rsidRPr="00651722" w:rsidRDefault="00142CBB" w:rsidP="00142CBB">
      <w:pPr>
        <w:rPr>
          <w:rFonts w:ascii="Times New Roman" w:hAnsi="Times New Roman" w:cs="Times New Roman"/>
          <w:sz w:val="24"/>
          <w:szCs w:val="24"/>
        </w:rPr>
      </w:pPr>
    </w:p>
    <w:p w:rsidR="00327132" w:rsidRDefault="00327132" w:rsidP="00327132">
      <w:pPr>
        <w:rPr>
          <w:rFonts w:ascii="Times New Roman" w:hAnsi="Times New Roman" w:cs="Times New Roman"/>
          <w:b/>
          <w:sz w:val="24"/>
          <w:szCs w:val="24"/>
        </w:rPr>
      </w:pPr>
      <w:r>
        <w:rPr>
          <w:rFonts w:ascii="Times New Roman" w:eastAsia="Times New Roman" w:hAnsi="Times New Roman"/>
          <w:b/>
          <w:bCs/>
          <w:color w:val="000000"/>
          <w:sz w:val="24"/>
          <w:szCs w:val="24"/>
        </w:rPr>
        <w:t>For more information and to</w:t>
      </w:r>
      <w:r>
        <w:rPr>
          <w:rFonts w:ascii="Times New Roman" w:eastAsia="Times New Roman" w:hAnsi="Times New Roman"/>
          <w:b/>
          <w:color w:val="000000"/>
          <w:sz w:val="24"/>
          <w:szCs w:val="24"/>
        </w:rPr>
        <w:t xml:space="preserve"> apply, visit </w:t>
      </w:r>
      <w:hyperlink r:id="rId6" w:history="1">
        <w:r>
          <w:rPr>
            <w:rStyle w:val="Hyperlink"/>
            <w:rFonts w:ascii="Times New Roman" w:eastAsia="Times New Roman" w:hAnsi="Times New Roman"/>
            <w:b/>
            <w:color w:val="0563C1"/>
            <w:sz w:val="24"/>
            <w:szCs w:val="24"/>
          </w:rPr>
          <w:t>https://www.desmet.org/about/careers</w:t>
        </w:r>
      </w:hyperlink>
      <w:r>
        <w:rPr>
          <w:rFonts w:ascii="Times New Roman" w:hAnsi="Times New Roman"/>
          <w:b/>
          <w:sz w:val="24"/>
          <w:szCs w:val="24"/>
        </w:rPr>
        <w:t>.</w:t>
      </w:r>
      <w:r>
        <w:rPr>
          <w:rFonts w:ascii="Times New Roman" w:hAnsi="Times New Roman"/>
          <w:b/>
          <w:iCs/>
          <w:sz w:val="24"/>
          <w:szCs w:val="24"/>
        </w:rPr>
        <w:t xml:space="preserve"> </w:t>
      </w:r>
    </w:p>
    <w:p w:rsidR="00327132" w:rsidRDefault="00327132" w:rsidP="00327132">
      <w:pPr>
        <w:jc w:val="center"/>
        <w:rPr>
          <w:rFonts w:ascii="Times New Roman" w:eastAsia="Times New Roman" w:hAnsi="Times New Roman"/>
          <w:sz w:val="24"/>
          <w:szCs w:val="24"/>
        </w:rPr>
      </w:pPr>
    </w:p>
    <w:p w:rsidR="00327132" w:rsidRDefault="00327132" w:rsidP="00327132">
      <w:pPr>
        <w:jc w:val="center"/>
        <w:rPr>
          <w:rFonts w:ascii="Times New Roman" w:eastAsia="Calibri" w:hAnsi="Times New Roman"/>
          <w:sz w:val="24"/>
          <w:szCs w:val="24"/>
        </w:rPr>
      </w:pPr>
      <w:r>
        <w:rPr>
          <w:rFonts w:ascii="Times New Roman" w:eastAsia="Times New Roman" w:hAnsi="Times New Roman"/>
          <w:sz w:val="24"/>
          <w:szCs w:val="24"/>
        </w:rPr>
        <w:t>Equal Opportunity Employer M/F/D/V, Committed to Diversity and Inclusion</w:t>
      </w:r>
    </w:p>
    <w:p w:rsidR="00E675BC" w:rsidRDefault="00E675BC"/>
    <w:sectPr w:rsidR="00E6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BB"/>
    <w:rsid w:val="00142CBB"/>
    <w:rsid w:val="00327132"/>
    <w:rsid w:val="00651722"/>
    <w:rsid w:val="006F2985"/>
    <w:rsid w:val="00E6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72DED-7A83-4A34-8107-FDAEEA71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C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71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6880">
      <w:bodyDiv w:val="1"/>
      <w:marLeft w:val="0"/>
      <w:marRight w:val="0"/>
      <w:marTop w:val="0"/>
      <w:marBottom w:val="0"/>
      <w:divBdr>
        <w:top w:val="none" w:sz="0" w:space="0" w:color="auto"/>
        <w:left w:val="none" w:sz="0" w:space="0" w:color="auto"/>
        <w:bottom w:val="none" w:sz="0" w:space="0" w:color="auto"/>
        <w:right w:val="none" w:sz="0" w:space="0" w:color="auto"/>
      </w:divBdr>
    </w:div>
    <w:div w:id="9314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smet.org/about/careers" TargetMode="External"/><Relationship Id="rId5" Type="http://schemas.openxmlformats.org/officeDocument/2006/relationships/image" Target="cid:image001.jpg@01D59A2C.47C4B55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DS-SCCM-03</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Heithaus, Peter</dc:creator>
  <cp:keywords/>
  <dc:description/>
  <cp:lastModifiedBy>Heithaus, Peter</cp:lastModifiedBy>
  <cp:revision>4</cp:revision>
  <dcterms:created xsi:type="dcterms:W3CDTF">2022-05-05T18:25:00Z</dcterms:created>
  <dcterms:modified xsi:type="dcterms:W3CDTF">2022-05-05T18:29:00Z</dcterms:modified>
</cp:coreProperties>
</file>