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45BCE" w14:textId="276AF4EA" w:rsidR="00CF2382" w:rsidRPr="00CF2382" w:rsidRDefault="00CF2382" w:rsidP="00CF2382">
      <w:pPr>
        <w:pStyle w:val="NoSpacing"/>
        <w:rPr>
          <w:i/>
          <w:sz w:val="18"/>
          <w:szCs w:val="18"/>
        </w:rPr>
      </w:pPr>
      <w:r>
        <w:rPr>
          <w:b/>
          <w:i/>
          <w:sz w:val="18"/>
          <w:szCs w:val="18"/>
        </w:rPr>
        <w:t xml:space="preserve">Strake Jesuit College Preparatory </w:t>
      </w:r>
      <w:r w:rsidRPr="00CF2382">
        <w:rPr>
          <w:i/>
          <w:sz w:val="18"/>
          <w:szCs w:val="18"/>
        </w:rPr>
        <w:t>is a Catholic, four-year college preparatory school for young men</w:t>
      </w:r>
      <w:bookmarkStart w:id="0" w:name="_GoBack"/>
      <w:bookmarkEnd w:id="0"/>
      <w:r w:rsidRPr="00CF2382">
        <w:rPr>
          <w:i/>
          <w:sz w:val="18"/>
          <w:szCs w:val="18"/>
        </w:rPr>
        <w:t xml:space="preserve"> in grades 9-12 located in Houston, Texas. The school</w:t>
      </w:r>
      <w:r w:rsidR="00A60294">
        <w:rPr>
          <w:i/>
          <w:sz w:val="18"/>
          <w:szCs w:val="18"/>
        </w:rPr>
        <w:t>'</w:t>
      </w:r>
      <w:r w:rsidRPr="00CF2382">
        <w:rPr>
          <w:i/>
          <w:sz w:val="18"/>
          <w:szCs w:val="18"/>
        </w:rPr>
        <w:t>s mission is to assist young men in their formation as leaders and as 'Men for Others' through a program of rigorous college preparation in the tradition of the Society of Jesus. The school seeks to hire and retain employees who are skilled in their field, involved participants in the school community, active in their faith, and enthusiastically dedicated to carrying out its mission. Applicants should have an ability to relate to and work well with others, possess excellent writing, communication, organizational, and leadership skills, and have a strong proficiency in computers and technology. Working knowledge of the Society of Jesus and Jesuit education is preferred. Salary commensurate with experience.</w:t>
      </w:r>
    </w:p>
    <w:p w14:paraId="4A12A8F4" w14:textId="5CA7EC00" w:rsidR="00AC0BFD" w:rsidRDefault="00AC0BFD" w:rsidP="00D37D32">
      <w:pPr>
        <w:pStyle w:val="Heading1"/>
      </w:pPr>
      <w:r>
        <w:t>IT – Technical Support Specialist (Level</w:t>
      </w:r>
      <w:r w:rsidR="00A60294">
        <w:t>s</w:t>
      </w:r>
      <w:r>
        <w:t xml:space="preserve"> 1 &amp; 2) </w:t>
      </w:r>
    </w:p>
    <w:p w14:paraId="48E87E8B" w14:textId="77777777" w:rsidR="00C41C75" w:rsidRDefault="009D05A7">
      <w:r>
        <w:t xml:space="preserve">Share your technical knowledge and passion for hands-on problem-solving. </w:t>
      </w:r>
      <w:r w:rsidR="00AC0BFD">
        <w:t>Whether helping identify a problem or providing technical assistance, you are ready to give advice and support to users and tech team members.</w:t>
      </w:r>
      <w:r w:rsidR="00D37D32">
        <w:t xml:space="preserve"> As an IT Technical Support Specialist, you work with all members of the Strake Jesuit community. You support the school's educational mission by</w:t>
      </w:r>
      <w:r w:rsidR="00AC0BFD">
        <w:t xml:space="preserve"> bringing resolution and insight to each student, faculty,</w:t>
      </w:r>
      <w:r w:rsidR="00D37D32">
        <w:t xml:space="preserve"> and staff member by assisting them with your</w:t>
      </w:r>
      <w:r w:rsidR="00AC0BFD">
        <w:t xml:space="preserve"> exceptional diagnostic and people skills bringing swift resolution to their technical issue</w:t>
      </w:r>
      <w:r>
        <w:t>s.</w:t>
      </w:r>
    </w:p>
    <w:p w14:paraId="1A4B7589" w14:textId="77777777" w:rsidR="009D05A7" w:rsidRDefault="009D05A7" w:rsidP="00D37D32">
      <w:pPr>
        <w:pStyle w:val="Heading2"/>
      </w:pPr>
      <w:r>
        <w:t>Qualifications:</w:t>
      </w:r>
    </w:p>
    <w:p w14:paraId="5BE8D6D8" w14:textId="77777777" w:rsidR="009D05A7" w:rsidRDefault="00B3296C" w:rsidP="009D05A7">
      <w:pPr>
        <w:pStyle w:val="ListParagraph"/>
        <w:numPr>
          <w:ilvl w:val="0"/>
          <w:numId w:val="1"/>
        </w:numPr>
      </w:pPr>
      <w:r>
        <w:t>Strong interpersonal skills and the ability to navigate custo</w:t>
      </w:r>
      <w:r w:rsidR="00AC0BFD">
        <w:t>mer service issues with empathy</w:t>
      </w:r>
    </w:p>
    <w:p w14:paraId="0E8700A7" w14:textId="4D427AC4" w:rsidR="00AC0BFD" w:rsidRDefault="009D05A7" w:rsidP="00AC0BFD">
      <w:pPr>
        <w:pStyle w:val="ListParagraph"/>
        <w:numPr>
          <w:ilvl w:val="0"/>
          <w:numId w:val="1"/>
        </w:numPr>
      </w:pPr>
      <w:r>
        <w:t xml:space="preserve">Ability to assess user support needs </w:t>
      </w:r>
      <w:r w:rsidR="00A60294">
        <w:t xml:space="preserve">and </w:t>
      </w:r>
      <w:r>
        <w:t>then provide solutions or r</w:t>
      </w:r>
      <w:r w:rsidR="00AC0BFD">
        <w:t>efer them to other team members</w:t>
      </w:r>
    </w:p>
    <w:p w14:paraId="6C30B486" w14:textId="77777777" w:rsidR="00B3296C" w:rsidRDefault="00B3296C" w:rsidP="009D05A7">
      <w:pPr>
        <w:pStyle w:val="ListParagraph"/>
        <w:numPr>
          <w:ilvl w:val="0"/>
          <w:numId w:val="1"/>
        </w:numPr>
      </w:pPr>
      <w:r>
        <w:t xml:space="preserve">Relevant technical expertise. </w:t>
      </w:r>
    </w:p>
    <w:p w14:paraId="238A58D1" w14:textId="77777777" w:rsidR="00AC0BFD" w:rsidRDefault="00AC0BFD" w:rsidP="009D05A7">
      <w:pPr>
        <w:pStyle w:val="ListParagraph"/>
        <w:numPr>
          <w:ilvl w:val="0"/>
          <w:numId w:val="1"/>
        </w:numPr>
      </w:pPr>
      <w:r>
        <w:t>An aptitude for acquiring technical skills</w:t>
      </w:r>
    </w:p>
    <w:p w14:paraId="0D7DFF34" w14:textId="77777777" w:rsidR="00B3296C" w:rsidRDefault="00B3296C" w:rsidP="00AC0BFD">
      <w:pPr>
        <w:pStyle w:val="ListParagraph"/>
        <w:numPr>
          <w:ilvl w:val="0"/>
          <w:numId w:val="1"/>
        </w:numPr>
      </w:pPr>
      <w:r>
        <w:t>Ability to analy</w:t>
      </w:r>
      <w:r w:rsidR="00AC0BFD">
        <w:t>ze and solve technical problems</w:t>
      </w:r>
    </w:p>
    <w:p w14:paraId="35B426FD" w14:textId="77777777" w:rsidR="009D05A7" w:rsidRDefault="009D05A7" w:rsidP="009D05A7">
      <w:pPr>
        <w:pStyle w:val="ListParagraph"/>
        <w:numPr>
          <w:ilvl w:val="0"/>
          <w:numId w:val="1"/>
        </w:numPr>
      </w:pPr>
      <w:r>
        <w:t>Ability to rotate through different technical specialties and skill sets</w:t>
      </w:r>
      <w:r w:rsidR="00AC0BFD">
        <w:t xml:space="preserve"> as needed</w:t>
      </w:r>
    </w:p>
    <w:p w14:paraId="5B487B1F" w14:textId="77777777" w:rsidR="009D05A7" w:rsidRDefault="00AC0BFD" w:rsidP="009D05A7">
      <w:pPr>
        <w:pStyle w:val="ListParagraph"/>
        <w:numPr>
          <w:ilvl w:val="0"/>
          <w:numId w:val="1"/>
        </w:numPr>
      </w:pPr>
      <w:r>
        <w:t>S</w:t>
      </w:r>
      <w:r w:rsidR="00B3296C">
        <w:t>uccess in team environments demonstrating shared responsibility and account</w:t>
      </w:r>
      <w:r>
        <w:t>ability with other team members</w:t>
      </w:r>
    </w:p>
    <w:p w14:paraId="06A82B7B" w14:textId="77777777" w:rsidR="00B3296C" w:rsidRDefault="00B3296C" w:rsidP="009D05A7">
      <w:pPr>
        <w:pStyle w:val="ListParagraph"/>
        <w:numPr>
          <w:ilvl w:val="0"/>
          <w:numId w:val="1"/>
        </w:numPr>
      </w:pPr>
      <w:r>
        <w:t>Excellent verbal and written communications skills and the ability to tailor communications an</w:t>
      </w:r>
      <w:r w:rsidR="00D37D32">
        <w:t>d style to different audiences</w:t>
      </w:r>
    </w:p>
    <w:p w14:paraId="7C98D1A4" w14:textId="77777777" w:rsidR="00B3296C" w:rsidRDefault="00B3296C" w:rsidP="00D37D32">
      <w:pPr>
        <w:pStyle w:val="Heading2"/>
      </w:pPr>
      <w:r>
        <w:t>Description:</w:t>
      </w:r>
    </w:p>
    <w:p w14:paraId="0DAF771E" w14:textId="0A6C8F2B" w:rsidR="00B3296C" w:rsidRDefault="00B3296C" w:rsidP="00B3296C">
      <w:r>
        <w:t>You quickly assess and diagnose issues on the spot, explaining situations with pa</w:t>
      </w:r>
      <w:r w:rsidR="00AC0BFD">
        <w:t>tience and compassion. W</w:t>
      </w:r>
      <w:r>
        <w:t>hether</w:t>
      </w:r>
      <w:r w:rsidR="00AC0BFD">
        <w:t xml:space="preserve"> knowledge-sharing is the solution, a software</w:t>
      </w:r>
      <w:r>
        <w:t xml:space="preserve"> update is needed</w:t>
      </w:r>
      <w:r w:rsidR="00AC0BFD">
        <w:t>,</w:t>
      </w:r>
      <w:r>
        <w:t xml:space="preserve"> or a </w:t>
      </w:r>
      <w:r w:rsidR="00AC0BFD">
        <w:t xml:space="preserve">hardware </w:t>
      </w:r>
      <w:r>
        <w:t>repair/replacement is warranted, you determine a solution and quickly get users up and running</w:t>
      </w:r>
      <w:r w:rsidR="00AC0BFD">
        <w:t xml:space="preserve"> again, at the help desk, helping in the classroom, or offices. </w:t>
      </w:r>
    </w:p>
    <w:p w14:paraId="1F797B2A" w14:textId="77777777" w:rsidR="00AC0BFD" w:rsidRDefault="00AC0BFD" w:rsidP="00AC0BFD">
      <w:pPr>
        <w:pStyle w:val="ListParagraph"/>
        <w:numPr>
          <w:ilvl w:val="0"/>
          <w:numId w:val="2"/>
        </w:numPr>
      </w:pPr>
      <w:r>
        <w:t>Troubleshoot and diagnose issues with iOS, OS-X, Windows, Google Workspace apps, Office 365 apps, Adobe apps, MDM, and browser software</w:t>
      </w:r>
    </w:p>
    <w:p w14:paraId="1276B5C1" w14:textId="77777777" w:rsidR="00D37D32" w:rsidRDefault="00D37D32" w:rsidP="00AC0BFD">
      <w:pPr>
        <w:pStyle w:val="ListParagraph"/>
        <w:numPr>
          <w:ilvl w:val="0"/>
          <w:numId w:val="2"/>
        </w:numPr>
      </w:pPr>
      <w:r>
        <w:t>Assist with Audio-Visual issues connecting to the Apple TV, projector</w:t>
      </w:r>
      <w:r w:rsidR="007574B4">
        <w:t>,</w:t>
      </w:r>
      <w:r>
        <w:t xml:space="preserve"> and classroom display</w:t>
      </w:r>
    </w:p>
    <w:p w14:paraId="6F276921" w14:textId="77777777" w:rsidR="00AC0BFD" w:rsidRDefault="00AC0BFD" w:rsidP="00AC0BFD">
      <w:pPr>
        <w:pStyle w:val="ListParagraph"/>
        <w:numPr>
          <w:ilvl w:val="0"/>
          <w:numId w:val="2"/>
        </w:numPr>
      </w:pPr>
      <w:r>
        <w:t>Empathize when technology is not working as expected and explain complex technical problems in terms the user understands</w:t>
      </w:r>
    </w:p>
    <w:p w14:paraId="55F903C8" w14:textId="77777777" w:rsidR="00AC0BFD" w:rsidRDefault="00AC0BFD" w:rsidP="00AC0BFD">
      <w:pPr>
        <w:pStyle w:val="ListParagraph"/>
        <w:numPr>
          <w:ilvl w:val="0"/>
          <w:numId w:val="2"/>
        </w:numPr>
      </w:pPr>
      <w:r>
        <w:t>Extensive knowledge of hardware and software components and the ability to explain where issues may originate</w:t>
      </w:r>
    </w:p>
    <w:p w14:paraId="4D1305F8" w14:textId="77777777" w:rsidR="00AC0BFD" w:rsidRDefault="00AC0BFD" w:rsidP="00AC0BFD">
      <w:pPr>
        <w:pStyle w:val="ListParagraph"/>
        <w:numPr>
          <w:ilvl w:val="0"/>
          <w:numId w:val="2"/>
        </w:numPr>
      </w:pPr>
      <w:r>
        <w:t xml:space="preserve">Develop </w:t>
      </w:r>
      <w:r w:rsidR="00D37D32">
        <w:t>expertis</w:t>
      </w:r>
      <w:r>
        <w:t>e and research required information using all available tools and resources</w:t>
      </w:r>
    </w:p>
    <w:p w14:paraId="6DD8CDAA" w14:textId="5F72DE61" w:rsidR="00AC0BFD" w:rsidRDefault="00AC0BFD" w:rsidP="00AC0BFD">
      <w:pPr>
        <w:pStyle w:val="ListParagraph"/>
        <w:numPr>
          <w:ilvl w:val="0"/>
          <w:numId w:val="2"/>
        </w:numPr>
      </w:pPr>
      <w:r>
        <w:t>Document user information, the nature of the problem, troubleshooting steps, and final resolution</w:t>
      </w:r>
    </w:p>
    <w:p w14:paraId="14BC66B5" w14:textId="77777777" w:rsidR="00D229E0" w:rsidRDefault="00D229E0" w:rsidP="00D229E0">
      <w:pPr>
        <w:pStyle w:val="Heading2"/>
        <w:shd w:val="clear" w:color="auto" w:fill="FFFFFF"/>
        <w:rPr>
          <w:rFonts w:ascii="Arial" w:hAnsi="Arial" w:cs="Arial"/>
          <w:caps/>
          <w:color w:val="923534"/>
        </w:rPr>
      </w:pPr>
      <w:r>
        <w:rPr>
          <w:rFonts w:ascii="Arial" w:hAnsi="Arial" w:cs="Arial"/>
          <w:caps/>
          <w:color w:val="923534"/>
        </w:rPr>
        <w:t>TO APPLY</w:t>
      </w:r>
    </w:p>
    <w:p w14:paraId="4A1E4BC8" w14:textId="67BFC228" w:rsidR="00D229E0" w:rsidRPr="00D229E0" w:rsidRDefault="00D229E0" w:rsidP="00D229E0">
      <w:pPr>
        <w:shd w:val="clear" w:color="auto" w:fill="FFFFFF"/>
        <w:rPr>
          <w:rFonts w:ascii="Arial" w:hAnsi="Arial" w:cs="Arial"/>
          <w:color w:val="5A5754"/>
        </w:rPr>
      </w:pPr>
      <w:r>
        <w:rPr>
          <w:rFonts w:ascii="Arial" w:hAnsi="Arial" w:cs="Arial"/>
          <w:color w:val="5A5754"/>
        </w:rPr>
        <w:t>Send a resume and cover letter by e-mail to </w:t>
      </w:r>
      <w:hyperlink r:id="rId5" w:history="1">
        <w:r>
          <w:rPr>
            <w:rStyle w:val="Hyperlink"/>
            <w:rFonts w:ascii="Arial" w:hAnsi="Arial" w:cs="Arial"/>
            <w:color w:val="004730"/>
          </w:rPr>
          <w:t>employment@strakejesuit.org</w:t>
        </w:r>
      </w:hyperlink>
    </w:p>
    <w:sectPr w:rsidR="00D229E0" w:rsidRPr="00D229E0" w:rsidSect="00D229E0">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FDB"/>
    <w:multiLevelType w:val="hybridMultilevel"/>
    <w:tmpl w:val="DAAE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1362A"/>
    <w:multiLevelType w:val="hybridMultilevel"/>
    <w:tmpl w:val="5FC8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wNjA3NzUzN7WwNDBS0lEKTi0uzszPAykwqwUAnk+B1ywAAAA="/>
  </w:docVars>
  <w:rsids>
    <w:rsidRoot w:val="009D05A7"/>
    <w:rsid w:val="004E0134"/>
    <w:rsid w:val="00566AEA"/>
    <w:rsid w:val="00607A26"/>
    <w:rsid w:val="007574B4"/>
    <w:rsid w:val="009D05A7"/>
    <w:rsid w:val="00A60294"/>
    <w:rsid w:val="00AA6ED7"/>
    <w:rsid w:val="00AC0BFD"/>
    <w:rsid w:val="00B3296C"/>
    <w:rsid w:val="00CF2382"/>
    <w:rsid w:val="00D229E0"/>
    <w:rsid w:val="00D3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D2B9"/>
  <w15:chartTrackingRefBased/>
  <w15:docId w15:val="{BC6B212A-95FD-42B0-A8F7-D7071974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7D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7D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5A7"/>
    <w:pPr>
      <w:ind w:left="720"/>
      <w:contextualSpacing/>
    </w:pPr>
  </w:style>
  <w:style w:type="character" w:customStyle="1" w:styleId="Heading1Char">
    <w:name w:val="Heading 1 Char"/>
    <w:basedOn w:val="DefaultParagraphFont"/>
    <w:link w:val="Heading1"/>
    <w:uiPriority w:val="9"/>
    <w:rsid w:val="00D37D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37D3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CF2382"/>
    <w:pPr>
      <w:spacing w:after="0" w:line="240" w:lineRule="auto"/>
    </w:pPr>
  </w:style>
  <w:style w:type="character" w:styleId="Hyperlink">
    <w:name w:val="Hyperlink"/>
    <w:basedOn w:val="DefaultParagraphFont"/>
    <w:uiPriority w:val="99"/>
    <w:semiHidden/>
    <w:unhideWhenUsed/>
    <w:rsid w:val="00D22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6027">
      <w:bodyDiv w:val="1"/>
      <w:marLeft w:val="0"/>
      <w:marRight w:val="0"/>
      <w:marTop w:val="0"/>
      <w:marBottom w:val="0"/>
      <w:divBdr>
        <w:top w:val="none" w:sz="0" w:space="0" w:color="auto"/>
        <w:left w:val="none" w:sz="0" w:space="0" w:color="auto"/>
        <w:bottom w:val="none" w:sz="0" w:space="0" w:color="auto"/>
        <w:right w:val="none" w:sz="0" w:space="0" w:color="auto"/>
      </w:divBdr>
      <w:divsChild>
        <w:div w:id="898903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strakejesu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Hymel</dc:creator>
  <cp:keywords/>
  <dc:description/>
  <cp:lastModifiedBy>Scott Hildebrandt</cp:lastModifiedBy>
  <cp:revision>2</cp:revision>
  <dcterms:created xsi:type="dcterms:W3CDTF">2022-06-02T20:48:00Z</dcterms:created>
  <dcterms:modified xsi:type="dcterms:W3CDTF">2022-06-02T20:48:00Z</dcterms:modified>
</cp:coreProperties>
</file>