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87CD03" w14:textId="63B5EA11" w:rsidR="00124D7B" w:rsidRDefault="00654376">
      <w:pPr>
        <w:shd w:val="clear" w:color="auto" w:fill="FFFFFF"/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Open Position: </w:t>
      </w:r>
      <w:r>
        <w:rPr>
          <w:rFonts w:ascii="Arial" w:eastAsia="Arial" w:hAnsi="Arial" w:cs="Arial"/>
          <w:sz w:val="24"/>
          <w:szCs w:val="24"/>
        </w:rPr>
        <w:t>Assistant Office Support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3D0D7D7" w14:textId="77777777" w:rsidR="00124D7B" w:rsidRDefault="00654376">
      <w:pPr>
        <w:shd w:val="clear" w:color="auto" w:fill="FFFFFF"/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Position Type: </w:t>
      </w:r>
      <w:r>
        <w:rPr>
          <w:rFonts w:ascii="Arial" w:eastAsia="Arial" w:hAnsi="Arial" w:cs="Arial"/>
          <w:sz w:val="24"/>
          <w:szCs w:val="24"/>
        </w:rPr>
        <w:t>Full Time, with the following hours, Monday - Friday, 8 am to 5 pm</w:t>
      </w:r>
    </w:p>
    <w:p w14:paraId="7DF50E38" w14:textId="77777777" w:rsidR="00124D7B" w:rsidRDefault="00654376">
      <w:pPr>
        <w:shd w:val="clear" w:color="auto" w:fill="FFFFFF"/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Start Date: </w:t>
      </w:r>
      <w:r>
        <w:rPr>
          <w:rFonts w:ascii="Arial" w:eastAsia="Arial" w:hAnsi="Arial" w:cs="Arial"/>
          <w:sz w:val="24"/>
          <w:szCs w:val="24"/>
        </w:rPr>
        <w:t>July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1, 2022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D2F869C" w14:textId="77777777" w:rsidR="00124D7B" w:rsidRDefault="00654376">
      <w:pPr>
        <w:shd w:val="clear" w:color="auto" w:fill="FFFFFF"/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Equal Employment Opportunity:</w:t>
      </w:r>
    </w:p>
    <w:p w14:paraId="634BE9B5" w14:textId="77777777" w:rsidR="00124D7B" w:rsidRDefault="00654376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Nativity Jesuit Academy is an equal opportunity employer.</w:t>
      </w:r>
    </w:p>
    <w:p w14:paraId="7251B931" w14:textId="77777777" w:rsidR="00124D7B" w:rsidRDefault="00654376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About Nativity Jesuit Academy:</w:t>
      </w:r>
    </w:p>
    <w:p w14:paraId="443A70FB" w14:textId="77777777" w:rsidR="00124D7B" w:rsidRDefault="00654376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Nativity Jesuit Academy is a K4-8 coed Catholic, Jesuit, urban school serving young men and women in Milwaukee, WI. We prepare our studen</w:t>
      </w:r>
      <w:r>
        <w:rPr>
          <w:rFonts w:ascii="Arial" w:eastAsia="Arial" w:hAnsi="Arial" w:cs="Arial"/>
          <w:sz w:val="24"/>
          <w:szCs w:val="24"/>
        </w:rPr>
        <w:t>ts, in partnership with their families, for Christian leadership and service in high school, college, and life.</w:t>
      </w:r>
    </w:p>
    <w:p w14:paraId="110D217B" w14:textId="0FB9F93C" w:rsidR="00124D7B" w:rsidRDefault="00654376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Through a holistic education program, Nativity Jesuit strives to form leaders who are religious, loving, seeking intellectual excellence, commi</w:t>
      </w:r>
      <w:r>
        <w:rPr>
          <w:rFonts w:ascii="Arial" w:eastAsia="Arial" w:hAnsi="Arial" w:cs="Arial"/>
          <w:sz w:val="24"/>
          <w:szCs w:val="24"/>
        </w:rPr>
        <w:t>tted to justice, and open to growth. Like Christ, who came “not to be served, but to serve” (Mark 10:45), Nativity Jesuit transforms students to become men and women for and with others.</w:t>
      </w:r>
    </w:p>
    <w:p w14:paraId="3FCA2C6C" w14:textId="77777777" w:rsidR="00124D7B" w:rsidRDefault="00654376">
      <w:pPr>
        <w:shd w:val="clear" w:color="auto" w:fill="FFFFFF"/>
        <w:spacing w:before="240" w:after="24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Qualities of an ideal Nativity Employee:</w:t>
      </w:r>
    </w:p>
    <w:p w14:paraId="4A1702AD" w14:textId="77777777" w:rsidR="00124D7B" w:rsidRDefault="00654376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Mission-driven and mission-</w:t>
      </w:r>
      <w:r>
        <w:rPr>
          <w:rFonts w:ascii="Arial" w:eastAsia="Arial" w:hAnsi="Arial" w:cs="Arial"/>
          <w:sz w:val="24"/>
          <w:szCs w:val="24"/>
        </w:rPr>
        <w:t>aligned</w:t>
      </w:r>
    </w:p>
    <w:p w14:paraId="6FCE7FB6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Spiritually aligned with the school’s Catholic identity.</w:t>
      </w:r>
    </w:p>
    <w:p w14:paraId="6006534A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Driven to work on behalf of urban youth and families.</w:t>
      </w:r>
    </w:p>
    <w:p w14:paraId="6DB6268E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Passionate about forming leaders who serve others.</w:t>
      </w:r>
    </w:p>
    <w:p w14:paraId="7FF20C45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Acts from a place of compassion and high expectation.</w:t>
      </w:r>
    </w:p>
    <w:p w14:paraId="03CDA87C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Conducts oneself professionally</w:t>
      </w:r>
      <w:r>
        <w:rPr>
          <w:rFonts w:ascii="Arial" w:eastAsia="Arial" w:hAnsi="Arial" w:cs="Arial"/>
          <w:sz w:val="24"/>
          <w:szCs w:val="24"/>
        </w:rPr>
        <w:t xml:space="preserve"> (in dressing, being punctual to all meetings, communicating in a timely manner to email/voicemails).</w:t>
      </w:r>
    </w:p>
    <w:p w14:paraId="03C54271" w14:textId="77777777" w:rsidR="00124D7B" w:rsidRDefault="006543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Growth-oriented</w:t>
      </w:r>
    </w:p>
    <w:p w14:paraId="41928EAA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Committed to constant learning and development of students and self.</w:t>
      </w:r>
    </w:p>
    <w:p w14:paraId="2E77F0A4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Believes all children can learn.</w:t>
      </w:r>
    </w:p>
    <w:p w14:paraId="4A579819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Self-aware of areas for personal growth.</w:t>
      </w:r>
    </w:p>
    <w:p w14:paraId="1D72CCBA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Desirous of feedback that will help identify areas for growth and spur improvement.</w:t>
      </w:r>
    </w:p>
    <w:p w14:paraId="5824C6A6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Willing to push beyond their comfort zone to grow.   </w:t>
      </w:r>
    </w:p>
    <w:p w14:paraId="15E5A84C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Comfortable with being coached.</w:t>
      </w:r>
    </w:p>
    <w:p w14:paraId="267624DB" w14:textId="77777777" w:rsidR="00124D7B" w:rsidRDefault="006543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Persistent</w:t>
      </w:r>
    </w:p>
    <w:p w14:paraId="1D70B6B5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Accomplishes tasks that require long hours, resourcefulness, and recovery from error and failure.</w:t>
      </w:r>
    </w:p>
    <w:p w14:paraId="081E0CBB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Possesses a realistic understanding of the work required in a growing school.    </w:t>
      </w:r>
      <w:r>
        <w:rPr>
          <w:rFonts w:ascii="Arial" w:eastAsia="Arial" w:hAnsi="Arial" w:cs="Arial"/>
          <w:sz w:val="24"/>
          <w:szCs w:val="24"/>
        </w:rPr>
        <w:tab/>
      </w:r>
    </w:p>
    <w:p w14:paraId="03DB26A6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Remains optimistic.</w:t>
      </w:r>
    </w:p>
    <w:p w14:paraId="09665113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Does not complain or gripe but seeks solutions in the f</w:t>
      </w:r>
      <w:r>
        <w:rPr>
          <w:rFonts w:ascii="Arial" w:eastAsia="Arial" w:hAnsi="Arial" w:cs="Arial"/>
          <w:sz w:val="24"/>
          <w:szCs w:val="24"/>
        </w:rPr>
        <w:t>ace of obstacles.</w:t>
      </w:r>
    </w:p>
    <w:p w14:paraId="3541042B" w14:textId="77777777" w:rsidR="00124D7B" w:rsidRDefault="00654376">
      <w:pPr>
        <w:numPr>
          <w:ilvl w:val="1"/>
          <w:numId w:val="2"/>
        </w:numPr>
        <w:shd w:val="clear" w:color="auto" w:fill="FFFFFF"/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Puts the needs of students and families first.</w:t>
      </w:r>
    </w:p>
    <w:p w14:paraId="1A49BD4A" w14:textId="77777777" w:rsidR="00124D7B" w:rsidRDefault="00124D7B">
      <w:pPr>
        <w:shd w:val="clear" w:color="auto" w:fill="FFFFFF"/>
        <w:spacing w:before="240" w:after="240" w:line="240" w:lineRule="auto"/>
        <w:ind w:left="720"/>
        <w:rPr>
          <w:rFonts w:ascii="Arial" w:eastAsia="Arial" w:hAnsi="Arial" w:cs="Arial"/>
          <w:sz w:val="2"/>
          <w:szCs w:val="2"/>
        </w:rPr>
      </w:pPr>
    </w:p>
    <w:p w14:paraId="19EF874B" w14:textId="77777777" w:rsidR="00124D7B" w:rsidRDefault="00654376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Collaborative</w:t>
      </w:r>
    </w:p>
    <w:p w14:paraId="1525FFB2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Believes in the power of a group to accomplish common goals.</w:t>
      </w:r>
    </w:p>
    <w:p w14:paraId="6DCF1306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Is open to working in an effective team and can contribute to its high-functioning nature of it.</w:t>
      </w:r>
    </w:p>
    <w:p w14:paraId="3C19B255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Builds partnership</w:t>
      </w:r>
      <w:r>
        <w:rPr>
          <w:rFonts w:ascii="Arial" w:eastAsia="Arial" w:hAnsi="Arial" w:cs="Arial"/>
          <w:sz w:val="24"/>
          <w:szCs w:val="24"/>
        </w:rPr>
        <w:t>s with Nativity families</w:t>
      </w:r>
    </w:p>
    <w:p w14:paraId="40DB491C" w14:textId="77777777" w:rsidR="00124D7B" w:rsidRDefault="0065437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Works effectively with others to accomplish goals, to learn from others, and to support peers.</w:t>
      </w:r>
    </w:p>
    <w:p w14:paraId="37909608" w14:textId="77777777" w:rsidR="00124D7B" w:rsidRDefault="00654376">
      <w:pPr>
        <w:numPr>
          <w:ilvl w:val="1"/>
          <w:numId w:val="2"/>
        </w:numPr>
        <w:shd w:val="clear" w:color="auto" w:fill="FFFFFF"/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Demonstrates emotional intelligence, possesses awareness of self and impact on others, communicates effectively, and has a sense of humor. Supports the Principal and Leadership Team in any school administrative-related duties. Leads student recruitment eff</w:t>
      </w:r>
      <w:r>
        <w:rPr>
          <w:rFonts w:ascii="Arial" w:eastAsia="Arial" w:hAnsi="Arial" w:cs="Arial"/>
          <w:sz w:val="24"/>
          <w:szCs w:val="24"/>
        </w:rPr>
        <w:t xml:space="preserve">orts working closely with  </w:t>
      </w:r>
    </w:p>
    <w:p w14:paraId="40D88919" w14:textId="77777777" w:rsidR="00124D7B" w:rsidRDefault="00654376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Skills, Knowledge, Abilities:</w:t>
      </w:r>
    </w:p>
    <w:p w14:paraId="4E1055E7" w14:textId="77777777" w:rsidR="00124D7B" w:rsidRDefault="00654376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committed to the school’s mission by modeling the characteristics of a Christian servant-leader.</w:t>
      </w:r>
    </w:p>
    <w:p w14:paraId="63BC663E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organized and prepared for all duties.</w:t>
      </w:r>
    </w:p>
    <w:p w14:paraId="4DAB44DF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Participates in professional development sessions and s</w:t>
      </w:r>
      <w:r>
        <w:rPr>
          <w:rFonts w:ascii="Arial" w:eastAsia="Arial" w:hAnsi="Arial" w:cs="Arial"/>
          <w:sz w:val="24"/>
          <w:szCs w:val="24"/>
        </w:rPr>
        <w:t>piritual formation reflections.</w:t>
      </w:r>
    </w:p>
    <w:p w14:paraId="3E7DEB84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Partners with families to build a good working relationship with each family.</w:t>
      </w:r>
    </w:p>
    <w:p w14:paraId="7FC0EBE2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Communicate effectively with students, parents, colleagues, and administrators.</w:t>
      </w:r>
    </w:p>
    <w:p w14:paraId="27264180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Ability to maintain confidentiality.</w:t>
      </w:r>
    </w:p>
    <w:p w14:paraId="01ABA3D8" w14:textId="77777777" w:rsidR="00124D7B" w:rsidRDefault="0065437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Spanish fluency is strongly </w:t>
      </w:r>
      <w:r>
        <w:rPr>
          <w:rFonts w:ascii="Arial" w:eastAsia="Arial" w:hAnsi="Arial" w:cs="Arial"/>
          <w:sz w:val="24"/>
          <w:szCs w:val="24"/>
        </w:rPr>
        <w:t>preferred.</w:t>
      </w:r>
    </w:p>
    <w:p w14:paraId="30B94EDD" w14:textId="77777777" w:rsidR="00124D7B" w:rsidRDefault="00654376">
      <w:pPr>
        <w:shd w:val="clear" w:color="auto" w:fill="FFFFFF"/>
        <w:spacing w:before="240" w:after="24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Job Description</w:t>
      </w:r>
    </w:p>
    <w:p w14:paraId="5013535F" w14:textId="77777777" w:rsidR="00124D7B" w:rsidRDefault="006543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Supports the Assistant Office Manager in any school administrative-related duties. </w:t>
      </w:r>
    </w:p>
    <w:p w14:paraId="10724140" w14:textId="77777777" w:rsidR="00124D7B" w:rsidRDefault="00654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Serves as building receptionist; answers and responds to the telephone and in-person inquiries from students, staff, parents, and visitors.</w:t>
      </w:r>
    </w:p>
    <w:p w14:paraId="0A3DF0A5" w14:textId="77777777" w:rsidR="00124D7B" w:rsidRDefault="006543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Ensures to forward important information to the appropriate stakeholders in a timely manner</w:t>
      </w:r>
    </w:p>
    <w:p w14:paraId="0545ACDB" w14:textId="77777777" w:rsidR="00124D7B" w:rsidRDefault="00654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Greets and directs visit</w:t>
      </w:r>
      <w:r>
        <w:rPr>
          <w:rFonts w:ascii="Arial" w:eastAsia="Arial" w:hAnsi="Arial" w:cs="Arial"/>
          <w:sz w:val="24"/>
          <w:szCs w:val="24"/>
        </w:rPr>
        <w:t>ors.</w:t>
      </w:r>
    </w:p>
    <w:p w14:paraId="5D0508E6" w14:textId="77777777" w:rsidR="00124D7B" w:rsidRDefault="006543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Ensures all visitors are checked in upon arrival and checked out at the end of their visit. </w:t>
      </w:r>
    </w:p>
    <w:p w14:paraId="25335A5D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Supports the Assistant Office Manager in the recruitment/enrollment process (data entry, scheduling home interviews, etc.)</w:t>
      </w:r>
    </w:p>
    <w:p w14:paraId="3E1E7076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Assists in translating documents from English to Spanish.</w:t>
      </w:r>
    </w:p>
    <w:p w14:paraId="30CD2E11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Supports Assistant Office Manager in maintaining files for new, current, an</w:t>
      </w:r>
      <w:r>
        <w:rPr>
          <w:rFonts w:ascii="Arial" w:eastAsia="Arial" w:hAnsi="Arial" w:cs="Arial"/>
          <w:sz w:val="24"/>
          <w:szCs w:val="24"/>
        </w:rPr>
        <w:t>d transfer students.</w:t>
      </w:r>
    </w:p>
    <w:p w14:paraId="4A6D1BCA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Assistant Office Manager creating, updating, filing, and tracking school and student forms.</w:t>
      </w:r>
    </w:p>
    <w:p w14:paraId="56CFF783" w14:textId="77777777" w:rsidR="00124D7B" w:rsidRDefault="00654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daily student attendance daily</w:t>
      </w:r>
    </w:p>
    <w:p w14:paraId="03574259" w14:textId="77777777" w:rsidR="00124D7B" w:rsidRDefault="006543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Ensures all early student dismissals are entered into the system</w:t>
      </w:r>
    </w:p>
    <w:p w14:paraId="4598F712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Administers first aid and medi</w:t>
      </w:r>
      <w:r>
        <w:rPr>
          <w:rFonts w:ascii="Arial" w:eastAsia="Arial" w:hAnsi="Arial" w:cs="Arial"/>
          <w:sz w:val="24"/>
          <w:szCs w:val="24"/>
        </w:rPr>
        <w:t xml:space="preserve">cation to students. </w:t>
      </w:r>
    </w:p>
    <w:p w14:paraId="184B43DC" w14:textId="77777777" w:rsidR="00124D7B" w:rsidRDefault="0065437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Ensures all medication records are entered into the system.</w:t>
      </w:r>
    </w:p>
    <w:p w14:paraId="1A770BFE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Assists the Assistant Office Manager with the school’s meal program</w:t>
      </w:r>
    </w:p>
    <w:p w14:paraId="6413C42C" w14:textId="77777777" w:rsidR="00124D7B" w:rsidRDefault="0065437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Prints daily lunch counts  </w:t>
      </w:r>
    </w:p>
    <w:p w14:paraId="6559AEF6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Supports scheduling field trips (buses, lunches, etc.). </w:t>
      </w:r>
    </w:p>
    <w:p w14:paraId="3C9A118C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Directs parent communication via School Messenger.</w:t>
      </w:r>
    </w:p>
    <w:p w14:paraId="7D9FFD33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Orders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office/school supplies.</w:t>
      </w:r>
    </w:p>
    <w:p w14:paraId="7DC18975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Receives and distributes mail.</w:t>
      </w:r>
    </w:p>
    <w:p w14:paraId="04C33821" w14:textId="77777777" w:rsidR="00124D7B" w:rsidRDefault="006543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Assists the Assistant Office Manager with school special events and is present as nece</w:t>
      </w:r>
      <w:r>
        <w:rPr>
          <w:rFonts w:ascii="Arial" w:eastAsia="Arial" w:hAnsi="Arial" w:cs="Arial"/>
          <w:sz w:val="24"/>
          <w:szCs w:val="24"/>
        </w:rPr>
        <w:t>ssary (Back to School Night, Awards Night, Choice Programs Registration, Graduation, Parent/Teacher Conferences, Open Houses, Recruitment events, etc.</w:t>
      </w:r>
    </w:p>
    <w:p w14:paraId="504D0FBF" w14:textId="77777777" w:rsidR="00124D7B" w:rsidRDefault="0065437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duties as assigned by the Assistant Office Manager.</w:t>
      </w:r>
    </w:p>
    <w:p w14:paraId="3761F059" w14:textId="77777777" w:rsidR="00124D7B" w:rsidRDefault="00124D7B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34E57A1" w14:textId="77777777" w:rsidR="00124D7B" w:rsidRDefault="00654376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How to Apply:</w:t>
      </w:r>
    </w:p>
    <w:p w14:paraId="2F849867" w14:textId="77777777" w:rsidR="00124D7B" w:rsidRDefault="0065437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Send resume, cover letter, and t</w:t>
      </w:r>
      <w:r>
        <w:rPr>
          <w:rFonts w:ascii="Arial" w:eastAsia="Arial" w:hAnsi="Arial" w:cs="Arial"/>
          <w:sz w:val="24"/>
          <w:szCs w:val="24"/>
        </w:rPr>
        <w:t>hree references to:</w:t>
      </w:r>
    </w:p>
    <w:p w14:paraId="0CD763E3" w14:textId="77777777" w:rsidR="00124D7B" w:rsidRDefault="00654376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Cynthia Camarena</w:t>
      </w:r>
    </w:p>
    <w:p w14:paraId="3E1FC558" w14:textId="77777777" w:rsidR="00124D7B" w:rsidRDefault="00654376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Office Manager</w:t>
      </w:r>
    </w:p>
    <w:p w14:paraId="63E29E8D" w14:textId="77777777" w:rsidR="00124D7B" w:rsidRDefault="00654376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Nativity Jesuit Academy</w:t>
      </w:r>
    </w:p>
    <w:p w14:paraId="07E98269" w14:textId="77777777" w:rsidR="00124D7B" w:rsidRDefault="00654376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1515 South 29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Street</w:t>
      </w:r>
    </w:p>
    <w:p w14:paraId="243C9AF0" w14:textId="77777777" w:rsidR="00124D7B" w:rsidRDefault="00654376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Milwaukee, WI 53215</w:t>
      </w:r>
    </w:p>
    <w:p w14:paraId="4410A3C8" w14:textId="77777777" w:rsidR="00124D7B" w:rsidRDefault="00654376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camarenac@nativityjesuit.org</w:t>
        </w:r>
      </w:hyperlink>
    </w:p>
    <w:p w14:paraId="4D680B25" w14:textId="77777777" w:rsidR="00124D7B" w:rsidRDefault="00124D7B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2B805BF7" w14:textId="77777777" w:rsidR="00124D7B" w:rsidRDefault="0065437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the cover letter, address the following questions:</w:t>
      </w:r>
    </w:p>
    <w:p w14:paraId="7654DE2E" w14:textId="77777777" w:rsidR="00124D7B" w:rsidRDefault="00654376">
      <w:pPr>
        <w:shd w:val="clear" w:color="auto" w:fill="FFFFFF"/>
        <w:spacing w:before="240"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14"/>
          <w:szCs w:val="1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>What influenced you to work in schools?</w:t>
      </w:r>
    </w:p>
    <w:p w14:paraId="30DC878B" w14:textId="77777777" w:rsidR="00124D7B" w:rsidRDefault="00654376">
      <w:pPr>
        <w:shd w:val="clear" w:color="auto" w:fill="FFFFFF"/>
        <w:spacing w:before="240"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rFonts w:ascii="Arial" w:eastAsia="Arial" w:hAnsi="Arial" w:cs="Arial"/>
          <w:sz w:val="14"/>
          <w:szCs w:val="1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How would you divide your time between meeting the immediate needs of the students, families, and visitors, managing student data, and keeping up</w:t>
      </w:r>
      <w:r>
        <w:rPr>
          <w:rFonts w:ascii="Arial" w:eastAsia="Arial" w:hAnsi="Arial" w:cs="Arial"/>
          <w:sz w:val="24"/>
          <w:szCs w:val="24"/>
        </w:rPr>
        <w:t xml:space="preserve"> with the paperwork?</w:t>
      </w:r>
    </w:p>
    <w:p w14:paraId="1748AAA7" w14:textId="77777777" w:rsidR="00124D7B" w:rsidRDefault="00654376">
      <w:pPr>
        <w:shd w:val="clear" w:color="auto" w:fill="FFFFFF"/>
        <w:spacing w:before="240"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14"/>
          <w:szCs w:val="1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>How do you see this role interacting or with teachers, parents, administrators, and others?</w:t>
      </w:r>
    </w:p>
    <w:p w14:paraId="59C78343" w14:textId="77777777" w:rsidR="00124D7B" w:rsidRDefault="00654376">
      <w:pPr>
        <w:shd w:val="clear" w:color="auto" w:fill="FFFFFF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6037CD4" w14:textId="77777777" w:rsidR="00124D7B" w:rsidRDefault="00654376">
      <w:pPr>
        <w:shd w:val="clear" w:color="auto" w:fill="FFFFFF"/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Applicants that do not include a resume, cover letter, and three references will not be considered a complete application and will no</w:t>
      </w:r>
      <w:r>
        <w:rPr>
          <w:rFonts w:ascii="Arial" w:eastAsia="Arial" w:hAnsi="Arial" w:cs="Arial"/>
          <w:b/>
          <w:i/>
          <w:sz w:val="24"/>
          <w:szCs w:val="24"/>
        </w:rPr>
        <w:t>t be reviewed.</w:t>
      </w:r>
    </w:p>
    <w:p w14:paraId="5ED8A289" w14:textId="77777777" w:rsidR="00124D7B" w:rsidRDefault="0065437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7E05396" w14:textId="77777777" w:rsidR="00124D7B" w:rsidRDefault="00654376">
      <w:pPr>
        <w:shd w:val="clear" w:color="auto" w:fill="FFFFFF"/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3F377F6" w14:textId="77777777" w:rsidR="00124D7B" w:rsidRDefault="00124D7B">
      <w:pPr>
        <w:shd w:val="clear" w:color="auto" w:fill="FFFFFF"/>
        <w:spacing w:after="0" w:line="240" w:lineRule="auto"/>
        <w:ind w:left="144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E4DE35F" w14:textId="77777777" w:rsidR="00124D7B" w:rsidRDefault="00124D7B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sectPr w:rsidR="00124D7B">
      <w:headerReference w:type="default" r:id="rId9"/>
      <w:headerReference w:type="first" r:id="rId10"/>
      <w:pgSz w:w="12240" w:h="15840"/>
      <w:pgMar w:top="1440" w:right="1440" w:bottom="5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5C99" w14:textId="77777777" w:rsidR="00000000" w:rsidRDefault="00654376">
      <w:pPr>
        <w:spacing w:after="0" w:line="240" w:lineRule="auto"/>
      </w:pPr>
      <w:r>
        <w:separator/>
      </w:r>
    </w:p>
  </w:endnote>
  <w:endnote w:type="continuationSeparator" w:id="0">
    <w:p w14:paraId="6D73A7FA" w14:textId="77777777" w:rsidR="00000000" w:rsidRDefault="0065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8689" w14:textId="77777777" w:rsidR="00000000" w:rsidRDefault="00654376">
      <w:pPr>
        <w:spacing w:after="0" w:line="240" w:lineRule="auto"/>
      </w:pPr>
      <w:r>
        <w:separator/>
      </w:r>
    </w:p>
  </w:footnote>
  <w:footnote w:type="continuationSeparator" w:id="0">
    <w:p w14:paraId="6395567C" w14:textId="77777777" w:rsidR="00000000" w:rsidRDefault="0065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EA7F" w14:textId="77777777" w:rsidR="00124D7B" w:rsidRDefault="00124D7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7914" w14:textId="77777777" w:rsidR="00124D7B" w:rsidRDefault="00654376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0C9EA036" wp14:editId="3C74EE51">
          <wp:extent cx="2138363" cy="808740"/>
          <wp:effectExtent l="0" t="0" r="0" b="0"/>
          <wp:docPr id="2" name="image1.jpg" descr="NJA Horizonta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JA Horizonta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80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6E1"/>
    <w:multiLevelType w:val="multilevel"/>
    <w:tmpl w:val="E91C9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B9537B"/>
    <w:multiLevelType w:val="multilevel"/>
    <w:tmpl w:val="B90C8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2690630">
    <w:abstractNumId w:val="1"/>
  </w:num>
  <w:num w:numId="2" w16cid:durableId="100108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7B"/>
    <w:rsid w:val="00124D7B"/>
    <w:rsid w:val="005B524C"/>
    <w:rsid w:val="006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A405"/>
  <w15:docId w15:val="{5DA0A738-1AC0-462C-A792-AABA326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enac@nativityjesu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Y9gXdY7odTEEBzSpE2MGADXUw==">AMUW2mUb40F6jQOg9OYJhpHxHI8/wsTMHsDsHwB+AZ7kxMjrE0f3YdO735815ix6tzV68H3AmyIGyMhww4KPyUSjlVyLDcZrlzXaQcS3thUjY60MHGMQU38=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Torres</cp:lastModifiedBy>
  <cp:revision>2</cp:revision>
  <dcterms:created xsi:type="dcterms:W3CDTF">2021-03-17T14:54:00Z</dcterms:created>
  <dcterms:modified xsi:type="dcterms:W3CDTF">2022-05-11T16:51:00Z</dcterms:modified>
</cp:coreProperties>
</file>